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BE9" w:rsidRPr="001A48CD" w:rsidRDefault="00AC5BE9" w:rsidP="00AC5BE9">
      <w:pPr>
        <w:spacing w:after="0"/>
        <w:jc w:val="center"/>
        <w:rPr>
          <w:rFonts w:ascii="Arial" w:hAnsi="Arial" w:cs="Arial"/>
          <w:b/>
          <w:sz w:val="28"/>
          <w:szCs w:val="28"/>
        </w:rPr>
      </w:pPr>
      <w:r w:rsidRPr="001A48CD">
        <w:rPr>
          <w:rFonts w:ascii="Arial" w:hAnsi="Arial" w:cs="Arial"/>
          <w:b/>
          <w:sz w:val="28"/>
          <w:szCs w:val="28"/>
        </w:rPr>
        <w:t>Our Practice is committed to identifying and supporting patients who have a caring role.</w:t>
      </w:r>
    </w:p>
    <w:p w:rsidR="00AC5BE9" w:rsidRPr="001A48CD" w:rsidRDefault="00AC5BE9" w:rsidP="00AC5BE9">
      <w:pPr>
        <w:jc w:val="center"/>
        <w:rPr>
          <w:rFonts w:ascii="Arial" w:hAnsi="Arial" w:cs="Arial"/>
          <w:b/>
        </w:rPr>
      </w:pPr>
    </w:p>
    <w:p w:rsidR="00AC5BE9" w:rsidRPr="001A48CD" w:rsidRDefault="00AC5BE9" w:rsidP="00AC5BE9">
      <w:pPr>
        <w:rPr>
          <w:rFonts w:ascii="Arial" w:hAnsi="Arial" w:cs="Arial"/>
          <w:b/>
        </w:rPr>
      </w:pPr>
      <w:r w:rsidRPr="001A48CD">
        <w:rPr>
          <w:rFonts w:ascii="Arial" w:hAnsi="Arial" w:cs="Arial"/>
          <w:b/>
        </w:rPr>
        <w:t>The Definition of a Carer:</w:t>
      </w:r>
    </w:p>
    <w:p w:rsidR="00AC5BE9" w:rsidRPr="001A48CD" w:rsidRDefault="00AC5BE9" w:rsidP="00AC5BE9">
      <w:pPr>
        <w:autoSpaceDE w:val="0"/>
        <w:autoSpaceDN w:val="0"/>
        <w:adjustRightInd w:val="0"/>
        <w:spacing w:after="0" w:line="240" w:lineRule="auto"/>
        <w:rPr>
          <w:rFonts w:ascii="Arial" w:hAnsi="Arial" w:cs="Arial"/>
        </w:rPr>
      </w:pPr>
      <w:r w:rsidRPr="001A48CD">
        <w:rPr>
          <w:rFonts w:ascii="Arial" w:hAnsi="Arial" w:cs="Arial"/>
        </w:rPr>
        <w:t>A carer is someone who provides unpaid care and support to a family member, friend or neighbour who is ill, frail, disabled or has mental health or substance misuse problems.  It could be a few hours a week or round the clock, in your own home or at distance.</w:t>
      </w:r>
    </w:p>
    <w:p w:rsidR="00AC5BE9" w:rsidRPr="001A48CD" w:rsidRDefault="00AC5BE9" w:rsidP="00AC5BE9">
      <w:pPr>
        <w:rPr>
          <w:rFonts w:ascii="Arial" w:hAnsi="Arial" w:cs="Arial"/>
          <w:b/>
          <w:sz w:val="24"/>
          <w:szCs w:val="24"/>
        </w:rPr>
      </w:pPr>
    </w:p>
    <w:p w:rsidR="00AC5BE9" w:rsidRPr="001A48CD" w:rsidRDefault="00AC5BE9" w:rsidP="00AC5BE9">
      <w:pPr>
        <w:rPr>
          <w:rFonts w:ascii="Arial" w:hAnsi="Arial" w:cs="Arial"/>
          <w:b/>
          <w:bCs/>
        </w:rPr>
      </w:pPr>
      <w:r w:rsidRPr="001A48CD">
        <w:rPr>
          <w:rFonts w:ascii="Arial" w:hAnsi="Arial" w:cs="Arial"/>
          <w:b/>
          <w:bCs/>
        </w:rPr>
        <w:t>How many people are Carers?</w:t>
      </w:r>
    </w:p>
    <w:p w:rsidR="00AC5BE9" w:rsidRPr="001A48CD" w:rsidRDefault="00DD3C0D" w:rsidP="00AC5BE9">
      <w:pPr>
        <w:rPr>
          <w:rFonts w:ascii="Arial" w:hAnsi="Arial" w:cs="Arial"/>
        </w:rPr>
      </w:pPr>
      <w:r w:rsidRPr="001A48CD">
        <w:rPr>
          <w:rFonts w:ascii="Arial" w:hAnsi="Arial" w:cs="Arial"/>
        </w:rPr>
        <w:t>In the Census (201</w:t>
      </w:r>
      <w:r w:rsidR="00AC5BE9" w:rsidRPr="001A48CD">
        <w:rPr>
          <w:rFonts w:ascii="Arial" w:hAnsi="Arial" w:cs="Arial"/>
        </w:rPr>
        <w:t xml:space="preserve">1) over 50,000 people across East Sussex identified themselves as carers. </w:t>
      </w:r>
      <w:proofErr w:type="gramStart"/>
      <w:r w:rsidR="00AC5BE9" w:rsidRPr="001A48CD">
        <w:rPr>
          <w:rFonts w:ascii="Arial" w:hAnsi="Arial" w:cs="Arial"/>
        </w:rPr>
        <w:t>However only 10% of t</w:t>
      </w:r>
      <w:bookmarkStart w:id="0" w:name="_GoBack"/>
      <w:bookmarkEnd w:id="0"/>
      <w:r w:rsidR="00AC5BE9" w:rsidRPr="001A48CD">
        <w:rPr>
          <w:rFonts w:ascii="Arial" w:hAnsi="Arial" w:cs="Arial"/>
        </w:rPr>
        <w:t>hese people are known to Statutory and Voluntary Sector agencies.</w:t>
      </w:r>
      <w:proofErr w:type="gramEnd"/>
      <w:r w:rsidR="00AC5BE9" w:rsidRPr="001A48CD">
        <w:rPr>
          <w:rFonts w:ascii="Arial" w:hAnsi="Arial" w:cs="Arial"/>
        </w:rPr>
        <w:t xml:space="preserve"> The Government believes that Primary Care has a key role to play in the identification of carers, raising awareness as the 1</w:t>
      </w:r>
      <w:r w:rsidR="00AC5BE9" w:rsidRPr="001A48CD">
        <w:rPr>
          <w:rFonts w:ascii="Arial" w:hAnsi="Arial" w:cs="Arial"/>
          <w:vertAlign w:val="superscript"/>
        </w:rPr>
        <w:t>st</w:t>
      </w:r>
      <w:r w:rsidR="00AC5BE9" w:rsidRPr="001A48CD">
        <w:rPr>
          <w:rFonts w:ascii="Arial" w:hAnsi="Arial" w:cs="Arial"/>
        </w:rPr>
        <w:t xml:space="preserve"> point of contact and enabling the carer to access support and assessment.</w:t>
      </w:r>
    </w:p>
    <w:p w:rsidR="00AC5BE9" w:rsidRPr="001A48CD" w:rsidRDefault="00AC5BE9" w:rsidP="00AC5BE9">
      <w:pPr>
        <w:rPr>
          <w:rFonts w:ascii="Arial" w:hAnsi="Arial" w:cs="Arial"/>
          <w:b/>
          <w:bCs/>
        </w:rPr>
      </w:pPr>
      <w:r w:rsidRPr="001A48CD">
        <w:rPr>
          <w:rFonts w:ascii="Arial" w:hAnsi="Arial" w:cs="Arial"/>
          <w:b/>
          <w:bCs/>
        </w:rPr>
        <w:t>Why identify carers?</w:t>
      </w:r>
    </w:p>
    <w:p w:rsidR="00AC5BE9" w:rsidRPr="001A48CD" w:rsidRDefault="00AC5BE9" w:rsidP="00AC5BE9">
      <w:pPr>
        <w:rPr>
          <w:rFonts w:ascii="Arial" w:hAnsi="Arial" w:cs="Arial"/>
        </w:rPr>
      </w:pPr>
      <w:r w:rsidRPr="001A48CD">
        <w:rPr>
          <w:rFonts w:ascii="Arial" w:hAnsi="Arial" w:cs="Arial"/>
        </w:rPr>
        <w:t xml:space="preserve">Carers provide a great deal of hidden support and care to a huge number of vulnerable, disabled or older people.  In addition to this, it is worth noting that there is growing number of young carers.  These are generally children and </w:t>
      </w:r>
      <w:r w:rsidR="00F83BFD" w:rsidRPr="001A48CD">
        <w:rPr>
          <w:rFonts w:ascii="Arial" w:hAnsi="Arial" w:cs="Arial"/>
        </w:rPr>
        <w:t xml:space="preserve">young </w:t>
      </w:r>
      <w:r w:rsidRPr="001A48CD">
        <w:rPr>
          <w:rFonts w:ascii="Arial" w:hAnsi="Arial" w:cs="Arial"/>
        </w:rPr>
        <w:t xml:space="preserve">people who are caring for a relative at home.  </w:t>
      </w:r>
    </w:p>
    <w:p w:rsidR="00AC5BE9" w:rsidRPr="001A48CD" w:rsidRDefault="00AC5BE9" w:rsidP="00AC5BE9">
      <w:pPr>
        <w:rPr>
          <w:rFonts w:ascii="Arial" w:hAnsi="Arial" w:cs="Arial"/>
        </w:rPr>
      </w:pPr>
      <w:r w:rsidRPr="001A48CD">
        <w:rPr>
          <w:rFonts w:ascii="Arial" w:hAnsi="Arial" w:cs="Arial"/>
        </w:rPr>
        <w:t xml:space="preserve">Without this care, the </w:t>
      </w:r>
      <w:r w:rsidR="00F83BFD" w:rsidRPr="001A48CD">
        <w:rPr>
          <w:rFonts w:ascii="Arial" w:hAnsi="Arial" w:cs="Arial"/>
        </w:rPr>
        <w:t>work in</w:t>
      </w:r>
      <w:r w:rsidRPr="001A48CD">
        <w:rPr>
          <w:rFonts w:ascii="Arial" w:hAnsi="Arial" w:cs="Arial"/>
        </w:rPr>
        <w:t xml:space="preserve"> the NHS and </w:t>
      </w:r>
      <w:r w:rsidR="00F83BFD" w:rsidRPr="001A48CD">
        <w:rPr>
          <w:rFonts w:ascii="Arial" w:hAnsi="Arial" w:cs="Arial"/>
        </w:rPr>
        <w:t>Adult Social Care</w:t>
      </w:r>
      <w:r w:rsidRPr="001A48CD">
        <w:rPr>
          <w:rFonts w:ascii="Arial" w:hAnsi="Arial" w:cs="Arial"/>
        </w:rPr>
        <w:t xml:space="preserve"> would increase enorm</w:t>
      </w:r>
      <w:r w:rsidR="00F83BFD" w:rsidRPr="001A48CD">
        <w:rPr>
          <w:rFonts w:ascii="Arial" w:hAnsi="Arial" w:cs="Arial"/>
        </w:rPr>
        <w:t>ously.  In addition to this, the carer</w:t>
      </w:r>
      <w:r w:rsidRPr="001A48CD">
        <w:rPr>
          <w:rFonts w:ascii="Arial" w:hAnsi="Arial" w:cs="Arial"/>
        </w:rPr>
        <w:t xml:space="preserve"> can be referred for the assessment and support they need</w:t>
      </w:r>
      <w:r w:rsidR="00625FF0" w:rsidRPr="001A48CD">
        <w:rPr>
          <w:rFonts w:ascii="Arial" w:hAnsi="Arial" w:cs="Arial"/>
        </w:rPr>
        <w:t>,</w:t>
      </w:r>
      <w:r w:rsidRPr="001A48CD">
        <w:rPr>
          <w:rFonts w:ascii="Arial" w:hAnsi="Arial" w:cs="Arial"/>
        </w:rPr>
        <w:t xml:space="preserve"> as set out in The Care Act 2014 and </w:t>
      </w:r>
      <w:proofErr w:type="gramStart"/>
      <w:r w:rsidRPr="001A48CD">
        <w:rPr>
          <w:rFonts w:ascii="Arial" w:hAnsi="Arial" w:cs="Arial"/>
        </w:rPr>
        <w:t>The</w:t>
      </w:r>
      <w:proofErr w:type="gramEnd"/>
      <w:r w:rsidRPr="001A48CD">
        <w:rPr>
          <w:rFonts w:ascii="Arial" w:hAnsi="Arial" w:cs="Arial"/>
        </w:rPr>
        <w:t xml:space="preserve"> children and Families Act 2014; this will help to reduce:</w:t>
      </w:r>
    </w:p>
    <w:p w:rsidR="00AC5BE9" w:rsidRPr="001A48CD" w:rsidRDefault="00AC5BE9" w:rsidP="00AC5BE9">
      <w:pPr>
        <w:numPr>
          <w:ilvl w:val="0"/>
          <w:numId w:val="2"/>
        </w:numPr>
        <w:spacing w:after="0" w:line="240" w:lineRule="auto"/>
        <w:rPr>
          <w:rFonts w:ascii="Arial" w:hAnsi="Arial" w:cs="Arial"/>
        </w:rPr>
      </w:pPr>
      <w:r w:rsidRPr="001A48CD">
        <w:rPr>
          <w:rFonts w:ascii="Arial" w:hAnsi="Arial" w:cs="Arial"/>
        </w:rPr>
        <w:t>The stress associated with their caring role</w:t>
      </w:r>
    </w:p>
    <w:p w:rsidR="00AC5BE9" w:rsidRPr="001A48CD" w:rsidRDefault="00AC5BE9" w:rsidP="00AC5BE9">
      <w:pPr>
        <w:numPr>
          <w:ilvl w:val="0"/>
          <w:numId w:val="2"/>
        </w:numPr>
        <w:spacing w:after="0" w:line="240" w:lineRule="auto"/>
        <w:rPr>
          <w:rFonts w:ascii="Arial" w:hAnsi="Arial" w:cs="Arial"/>
        </w:rPr>
      </w:pPr>
      <w:r w:rsidRPr="001A48CD">
        <w:rPr>
          <w:rFonts w:ascii="Arial" w:hAnsi="Arial" w:cs="Arial"/>
        </w:rPr>
        <w:t>The risk of back and upper limb injuries, by enabling carers to access back care advice</w:t>
      </w:r>
    </w:p>
    <w:p w:rsidR="00AC5BE9" w:rsidRPr="001A48CD" w:rsidRDefault="00AC5BE9" w:rsidP="00AC5BE9">
      <w:pPr>
        <w:numPr>
          <w:ilvl w:val="0"/>
          <w:numId w:val="2"/>
        </w:numPr>
        <w:spacing w:after="0" w:line="240" w:lineRule="auto"/>
        <w:rPr>
          <w:rFonts w:ascii="Arial" w:hAnsi="Arial" w:cs="Arial"/>
        </w:rPr>
      </w:pPr>
      <w:r w:rsidRPr="001A48CD">
        <w:rPr>
          <w:rFonts w:ascii="Arial" w:hAnsi="Arial" w:cs="Arial"/>
        </w:rPr>
        <w:t xml:space="preserve">The number of carers whose own health is neglected, it is already known that their health is likely to suffer as a result of their caring role. </w:t>
      </w:r>
    </w:p>
    <w:p w:rsidR="00AC5BE9" w:rsidRPr="001A48CD" w:rsidRDefault="00AC5BE9" w:rsidP="00AC5BE9">
      <w:pPr>
        <w:spacing w:after="0" w:line="240" w:lineRule="auto"/>
        <w:ind w:left="1080"/>
        <w:rPr>
          <w:rFonts w:ascii="Arial" w:hAnsi="Arial" w:cs="Arial"/>
        </w:rPr>
      </w:pPr>
    </w:p>
    <w:p w:rsidR="00AC5BE9" w:rsidRPr="001A48CD" w:rsidRDefault="00AC5BE9" w:rsidP="00AC5BE9">
      <w:pPr>
        <w:rPr>
          <w:rFonts w:ascii="Arial" w:hAnsi="Arial" w:cs="Arial"/>
          <w:b/>
          <w:bCs/>
        </w:rPr>
      </w:pPr>
      <w:r w:rsidRPr="001A48CD">
        <w:rPr>
          <w:rFonts w:ascii="Arial" w:hAnsi="Arial" w:cs="Arial"/>
          <w:b/>
          <w:bCs/>
        </w:rPr>
        <w:t>Benefits to General practice</w:t>
      </w:r>
    </w:p>
    <w:p w:rsidR="00AC5BE9" w:rsidRPr="001A48CD" w:rsidRDefault="00AC5BE9" w:rsidP="00AC5BE9">
      <w:pPr>
        <w:rPr>
          <w:rFonts w:ascii="Arial" w:hAnsi="Arial" w:cs="Arial"/>
        </w:rPr>
      </w:pPr>
      <w:r w:rsidRPr="001A48CD">
        <w:rPr>
          <w:rFonts w:ascii="Arial" w:hAnsi="Arial" w:cs="Arial"/>
        </w:rPr>
        <w:t xml:space="preserve">Practices that identify and record carers can refer them to </w:t>
      </w:r>
      <w:r w:rsidR="00F83BFD" w:rsidRPr="001A48CD">
        <w:rPr>
          <w:rFonts w:ascii="Arial" w:hAnsi="Arial" w:cs="Arial"/>
        </w:rPr>
        <w:t>organisations</w:t>
      </w:r>
      <w:r w:rsidRPr="001A48CD">
        <w:rPr>
          <w:rFonts w:ascii="Arial" w:hAnsi="Arial" w:cs="Arial"/>
        </w:rPr>
        <w:t xml:space="preserve"> such as Care for the </w:t>
      </w:r>
      <w:proofErr w:type="gramStart"/>
      <w:r w:rsidRPr="001A48CD">
        <w:rPr>
          <w:rFonts w:ascii="Arial" w:hAnsi="Arial" w:cs="Arial"/>
        </w:rPr>
        <w:t>Carers,</w:t>
      </w:r>
      <w:proofErr w:type="gramEnd"/>
      <w:r w:rsidR="00F83BFD" w:rsidRPr="001A48CD">
        <w:rPr>
          <w:rFonts w:ascii="Arial" w:hAnsi="Arial" w:cs="Arial"/>
        </w:rPr>
        <w:t xml:space="preserve"> can</w:t>
      </w:r>
      <w:r w:rsidRPr="001A48CD">
        <w:rPr>
          <w:rFonts w:ascii="Arial" w:hAnsi="Arial" w:cs="Arial"/>
        </w:rPr>
        <w:t xml:space="preserve"> provide advice, support and referral for </w:t>
      </w:r>
      <w:r w:rsidR="00F83BFD" w:rsidRPr="001A48CD">
        <w:rPr>
          <w:rFonts w:ascii="Arial" w:hAnsi="Arial" w:cs="Arial"/>
        </w:rPr>
        <w:t xml:space="preserve">a carers assessment. </w:t>
      </w:r>
      <w:proofErr w:type="gramStart"/>
      <w:r w:rsidR="00F83BFD" w:rsidRPr="001A48CD">
        <w:rPr>
          <w:rFonts w:ascii="Arial" w:hAnsi="Arial" w:cs="Arial"/>
        </w:rPr>
        <w:t>Care for the Carers have</w:t>
      </w:r>
      <w:proofErr w:type="gramEnd"/>
      <w:r w:rsidR="00F83BFD" w:rsidRPr="001A48CD">
        <w:rPr>
          <w:rFonts w:ascii="Arial" w:hAnsi="Arial" w:cs="Arial"/>
        </w:rPr>
        <w:t xml:space="preserve"> support</w:t>
      </w:r>
      <w:r w:rsidRPr="001A48CD">
        <w:rPr>
          <w:rFonts w:ascii="Arial" w:hAnsi="Arial" w:cs="Arial"/>
        </w:rPr>
        <w:t xml:space="preserve"> workers across East Sussex that can provide a direct link to practices.</w:t>
      </w:r>
    </w:p>
    <w:p w:rsidR="00AC5BE9" w:rsidRPr="001A48CD" w:rsidRDefault="00AC5BE9" w:rsidP="00AC5BE9">
      <w:pPr>
        <w:rPr>
          <w:rFonts w:ascii="Arial" w:hAnsi="Arial" w:cs="Arial"/>
        </w:rPr>
      </w:pPr>
      <w:r w:rsidRPr="001A48CD">
        <w:rPr>
          <w:rFonts w:ascii="Arial" w:hAnsi="Arial" w:cs="Arial"/>
        </w:rPr>
        <w:t xml:space="preserve">Practices that </w:t>
      </w:r>
      <w:proofErr w:type="gramStart"/>
      <w:r w:rsidRPr="001A48CD">
        <w:rPr>
          <w:rFonts w:ascii="Arial" w:hAnsi="Arial" w:cs="Arial"/>
        </w:rPr>
        <w:t>identify,</w:t>
      </w:r>
      <w:proofErr w:type="gramEnd"/>
      <w:r w:rsidRPr="001A48CD">
        <w:rPr>
          <w:rFonts w:ascii="Arial" w:hAnsi="Arial" w:cs="Arial"/>
        </w:rPr>
        <w:t xml:space="preserve"> record and refer cases will:</w:t>
      </w:r>
    </w:p>
    <w:p w:rsidR="00AC5BE9" w:rsidRPr="001A48CD" w:rsidRDefault="00AC5BE9" w:rsidP="00AC5BE9">
      <w:pPr>
        <w:numPr>
          <w:ilvl w:val="0"/>
          <w:numId w:val="3"/>
        </w:numPr>
        <w:spacing w:after="0" w:line="240" w:lineRule="auto"/>
        <w:rPr>
          <w:rFonts w:ascii="Arial" w:hAnsi="Arial" w:cs="Arial"/>
        </w:rPr>
      </w:pPr>
      <w:r w:rsidRPr="001A48CD">
        <w:rPr>
          <w:rFonts w:ascii="Arial" w:hAnsi="Arial" w:cs="Arial"/>
        </w:rPr>
        <w:t>Help to support carers who are of huge value to the health service and the local community, unpaid carers are partners in a patient’s care.</w:t>
      </w:r>
    </w:p>
    <w:p w:rsidR="00AC5BE9" w:rsidRPr="001A48CD" w:rsidRDefault="00AC5BE9" w:rsidP="00AC5BE9">
      <w:pPr>
        <w:numPr>
          <w:ilvl w:val="0"/>
          <w:numId w:val="3"/>
        </w:numPr>
        <w:spacing w:after="0" w:line="240" w:lineRule="auto"/>
        <w:rPr>
          <w:rFonts w:ascii="Arial" w:hAnsi="Arial" w:cs="Arial"/>
        </w:rPr>
      </w:pPr>
      <w:r w:rsidRPr="001A48CD">
        <w:rPr>
          <w:rFonts w:ascii="Arial" w:hAnsi="Arial" w:cs="Arial"/>
        </w:rPr>
        <w:lastRenderedPageBreak/>
        <w:t>Be valued by carers as providers of support</w:t>
      </w:r>
    </w:p>
    <w:p w:rsidR="00AC5BE9" w:rsidRPr="001A48CD" w:rsidRDefault="00AC5BE9" w:rsidP="00AC5BE9">
      <w:pPr>
        <w:numPr>
          <w:ilvl w:val="0"/>
          <w:numId w:val="3"/>
        </w:numPr>
        <w:spacing w:after="0" w:line="240" w:lineRule="auto"/>
        <w:rPr>
          <w:rFonts w:ascii="Arial" w:hAnsi="Arial" w:cs="Arial"/>
        </w:rPr>
      </w:pPr>
      <w:r w:rsidRPr="001A48CD">
        <w:rPr>
          <w:rFonts w:ascii="Arial" w:hAnsi="Arial" w:cs="Arial"/>
        </w:rPr>
        <w:t>Reduce the risks of carer related illnesses</w:t>
      </w:r>
    </w:p>
    <w:p w:rsidR="00AC5BE9" w:rsidRPr="001A48CD" w:rsidRDefault="00AC5BE9" w:rsidP="00AC5BE9">
      <w:pPr>
        <w:numPr>
          <w:ilvl w:val="0"/>
          <w:numId w:val="3"/>
        </w:numPr>
        <w:spacing w:after="0" w:line="240" w:lineRule="auto"/>
        <w:rPr>
          <w:rFonts w:ascii="Arial" w:hAnsi="Arial" w:cs="Arial"/>
        </w:rPr>
      </w:pPr>
      <w:r w:rsidRPr="001A48CD">
        <w:rPr>
          <w:rFonts w:ascii="Arial" w:hAnsi="Arial" w:cs="Arial"/>
        </w:rPr>
        <w:t>Support Care for the Care</w:t>
      </w:r>
      <w:r w:rsidR="00625FF0" w:rsidRPr="001A48CD">
        <w:rPr>
          <w:rFonts w:ascii="Arial" w:hAnsi="Arial" w:cs="Arial"/>
        </w:rPr>
        <w:t>r</w:t>
      </w:r>
      <w:r w:rsidRPr="001A48CD">
        <w:rPr>
          <w:rFonts w:ascii="Arial" w:hAnsi="Arial" w:cs="Arial"/>
        </w:rPr>
        <w:t xml:space="preserve">s </w:t>
      </w:r>
    </w:p>
    <w:p w:rsidR="00AC5BE9" w:rsidRPr="001A48CD" w:rsidRDefault="00AC5BE9" w:rsidP="00AC5BE9">
      <w:pPr>
        <w:rPr>
          <w:rFonts w:ascii="Arial" w:hAnsi="Arial" w:cs="Arial"/>
        </w:rPr>
      </w:pPr>
    </w:p>
    <w:p w:rsidR="00AC5BE9" w:rsidRPr="001A48CD" w:rsidRDefault="00AC5BE9" w:rsidP="00AC5BE9">
      <w:pPr>
        <w:rPr>
          <w:rFonts w:ascii="Arial" w:hAnsi="Arial" w:cs="Arial"/>
        </w:rPr>
      </w:pPr>
      <w:r w:rsidRPr="001A48CD">
        <w:rPr>
          <w:rFonts w:ascii="Arial" w:hAnsi="Arial" w:cs="Arial"/>
        </w:rPr>
        <w:t>Carers can be simply recorded using Read codes; however the support that they require from their GP is on-going</w:t>
      </w:r>
    </w:p>
    <w:p w:rsidR="00AC5BE9" w:rsidRPr="001A48CD" w:rsidRDefault="00AC5BE9" w:rsidP="00AC5BE9">
      <w:pPr>
        <w:rPr>
          <w:rFonts w:ascii="Arial" w:hAnsi="Arial" w:cs="Arial"/>
          <w:b/>
        </w:rPr>
      </w:pPr>
      <w:r w:rsidRPr="001A48CD">
        <w:rPr>
          <w:rFonts w:ascii="Arial" w:hAnsi="Arial" w:cs="Arial"/>
          <w:b/>
        </w:rPr>
        <w:t>Our Commitment to Carers:</w:t>
      </w:r>
    </w:p>
    <w:p w:rsidR="00AC5BE9" w:rsidRPr="001A48CD" w:rsidRDefault="00AC5BE9" w:rsidP="00AC5BE9">
      <w:pPr>
        <w:rPr>
          <w:rFonts w:ascii="Arial" w:hAnsi="Arial" w:cs="Arial"/>
        </w:rPr>
      </w:pPr>
      <w:r w:rsidRPr="001A48CD">
        <w:rPr>
          <w:rFonts w:ascii="Arial" w:hAnsi="Arial" w:cs="Arial"/>
        </w:rPr>
        <w:t xml:space="preserve">Our practice is committed to identifying and supporting patients who have a caring role. </w:t>
      </w:r>
    </w:p>
    <w:p w:rsidR="00AC5BE9" w:rsidRPr="001A48CD" w:rsidRDefault="00AC5BE9" w:rsidP="00AC5BE9">
      <w:pPr>
        <w:rPr>
          <w:rFonts w:ascii="Arial" w:hAnsi="Arial" w:cs="Arial"/>
          <w:b/>
        </w:rPr>
      </w:pPr>
      <w:r w:rsidRPr="001A48CD">
        <w:rPr>
          <w:rFonts w:ascii="Arial" w:hAnsi="Arial" w:cs="Arial"/>
          <w:b/>
        </w:rPr>
        <w:t>Carers Lead</w:t>
      </w:r>
    </w:p>
    <w:p w:rsidR="00AC5BE9" w:rsidRPr="001A48CD" w:rsidRDefault="00AC5BE9" w:rsidP="00AC5BE9">
      <w:pPr>
        <w:rPr>
          <w:rFonts w:ascii="Arial" w:hAnsi="Arial" w:cs="Arial"/>
        </w:rPr>
      </w:pPr>
      <w:r w:rsidRPr="001A48CD">
        <w:rPr>
          <w:rFonts w:ascii="Arial" w:hAnsi="Arial" w:cs="Arial"/>
        </w:rPr>
        <w:t xml:space="preserve">We have identified a member of staff </w:t>
      </w:r>
      <w:r w:rsidRPr="001A48CD">
        <w:rPr>
          <w:rFonts w:ascii="Arial" w:hAnsi="Arial" w:cs="Arial"/>
          <w:b/>
        </w:rPr>
        <w:t>Pauline Barron</w:t>
      </w:r>
      <w:r w:rsidRPr="001A48CD">
        <w:rPr>
          <w:rFonts w:ascii="Arial" w:hAnsi="Arial" w:cs="Arial"/>
        </w:rPr>
        <w:t xml:space="preserve"> who will take the lead role and ensure that all practice staff have a good understanding of the definition of carers, their needs and how they should be identified, recorded and supported. </w:t>
      </w:r>
    </w:p>
    <w:p w:rsidR="00AC5BE9" w:rsidRPr="001A48CD" w:rsidRDefault="00AC5BE9" w:rsidP="00AC5BE9">
      <w:pPr>
        <w:rPr>
          <w:rFonts w:ascii="Arial" w:hAnsi="Arial" w:cs="Arial"/>
          <w:b/>
        </w:rPr>
      </w:pPr>
      <w:r w:rsidRPr="001A48CD">
        <w:rPr>
          <w:rFonts w:ascii="Arial" w:hAnsi="Arial" w:cs="Arial"/>
        </w:rPr>
        <w:t xml:space="preserve">The Carers Lead is: </w:t>
      </w:r>
      <w:r w:rsidRPr="001A48CD">
        <w:rPr>
          <w:rFonts w:ascii="Arial" w:hAnsi="Arial" w:cs="Arial"/>
          <w:b/>
        </w:rPr>
        <w:t>Pauline Barron</w:t>
      </w:r>
    </w:p>
    <w:p w:rsidR="00AC5BE9" w:rsidRPr="001A48CD" w:rsidRDefault="00AC5BE9" w:rsidP="00AC5BE9">
      <w:pPr>
        <w:rPr>
          <w:rFonts w:ascii="Arial" w:hAnsi="Arial" w:cs="Arial"/>
        </w:rPr>
      </w:pPr>
      <w:r w:rsidRPr="001A48CD">
        <w:rPr>
          <w:rFonts w:ascii="Arial" w:hAnsi="Arial" w:cs="Arial"/>
        </w:rPr>
        <w:t xml:space="preserve">The Carers Lead role description can be found in Appendix 1. </w:t>
      </w:r>
    </w:p>
    <w:p w:rsidR="00AC5BE9" w:rsidRPr="001A48CD" w:rsidRDefault="00AC5BE9" w:rsidP="00AC5BE9">
      <w:pPr>
        <w:rPr>
          <w:rFonts w:ascii="Arial" w:hAnsi="Arial" w:cs="Arial"/>
          <w:b/>
        </w:rPr>
      </w:pPr>
      <w:r w:rsidRPr="001A48CD">
        <w:rPr>
          <w:rFonts w:ascii="Arial" w:hAnsi="Arial" w:cs="Arial"/>
          <w:b/>
        </w:rPr>
        <w:t>All GPs and Staff</w:t>
      </w:r>
    </w:p>
    <w:p w:rsidR="00AC5BE9" w:rsidRPr="001A48CD" w:rsidRDefault="00AC5BE9" w:rsidP="00AC5BE9">
      <w:pPr>
        <w:rPr>
          <w:rFonts w:ascii="Arial" w:hAnsi="Arial" w:cs="Arial"/>
        </w:rPr>
      </w:pPr>
      <w:r w:rsidRPr="001A48CD">
        <w:rPr>
          <w:rFonts w:ascii="Arial" w:hAnsi="Arial" w:cs="Arial"/>
        </w:rPr>
        <w:t>Have a responsibility to try to identify, help and support carers. Registration forms are kept in all clinical rooms, reception and on our website</w:t>
      </w:r>
    </w:p>
    <w:p w:rsidR="00AC5BE9" w:rsidRPr="001A48CD" w:rsidRDefault="00AC5BE9" w:rsidP="00AC5BE9">
      <w:pPr>
        <w:rPr>
          <w:rFonts w:ascii="Arial" w:hAnsi="Arial" w:cs="Arial"/>
          <w:b/>
        </w:rPr>
      </w:pPr>
      <w:r w:rsidRPr="001A48CD">
        <w:rPr>
          <w:rFonts w:ascii="Arial" w:hAnsi="Arial" w:cs="Arial"/>
          <w:b/>
        </w:rPr>
        <w:t>Identifying Carers</w:t>
      </w:r>
    </w:p>
    <w:p w:rsidR="00AC5BE9" w:rsidRPr="001A48CD" w:rsidRDefault="00AC5BE9" w:rsidP="00AC5BE9">
      <w:pPr>
        <w:rPr>
          <w:rFonts w:ascii="Arial" w:hAnsi="Arial" w:cs="Arial"/>
        </w:rPr>
      </w:pPr>
      <w:r w:rsidRPr="001A48CD">
        <w:rPr>
          <w:rFonts w:ascii="Arial" w:hAnsi="Arial" w:cs="Arial"/>
        </w:rPr>
        <w:t>Our surgery has developed a range of methods to identify carers. These include:</w:t>
      </w:r>
    </w:p>
    <w:p w:rsidR="00AC5BE9" w:rsidRPr="001A48CD" w:rsidRDefault="00AC5BE9" w:rsidP="00AC5BE9">
      <w:pPr>
        <w:pStyle w:val="ListParagraph"/>
        <w:numPr>
          <w:ilvl w:val="0"/>
          <w:numId w:val="4"/>
        </w:numPr>
        <w:spacing w:after="0"/>
        <w:ind w:left="538" w:hanging="357"/>
        <w:rPr>
          <w:rFonts w:ascii="Arial" w:hAnsi="Arial" w:cs="Arial"/>
        </w:rPr>
      </w:pPr>
      <w:r w:rsidRPr="001A48CD">
        <w:rPr>
          <w:rFonts w:ascii="Arial" w:hAnsi="Arial" w:cs="Arial"/>
        </w:rPr>
        <w:t>New Patient Registration Forms</w:t>
      </w:r>
    </w:p>
    <w:p w:rsidR="00AC5BE9" w:rsidRPr="001A48CD" w:rsidRDefault="00AC5BE9" w:rsidP="00AC5BE9">
      <w:pPr>
        <w:pStyle w:val="ListParagraph"/>
        <w:numPr>
          <w:ilvl w:val="0"/>
          <w:numId w:val="4"/>
        </w:numPr>
        <w:spacing w:after="0"/>
        <w:ind w:left="538" w:hanging="357"/>
        <w:rPr>
          <w:rFonts w:ascii="Arial" w:hAnsi="Arial" w:cs="Arial"/>
        </w:rPr>
      </w:pPr>
      <w:r w:rsidRPr="001A48CD">
        <w:rPr>
          <w:rFonts w:ascii="Arial" w:hAnsi="Arial" w:cs="Arial"/>
        </w:rPr>
        <w:t>Carer Registration Forms and posters at reception</w:t>
      </w:r>
    </w:p>
    <w:p w:rsidR="00AC5BE9" w:rsidRPr="001A48CD" w:rsidRDefault="00F83BFD" w:rsidP="00AC5BE9">
      <w:pPr>
        <w:pStyle w:val="ListParagraph"/>
        <w:numPr>
          <w:ilvl w:val="0"/>
          <w:numId w:val="4"/>
        </w:numPr>
        <w:spacing w:after="0"/>
        <w:ind w:left="538" w:hanging="357"/>
        <w:rPr>
          <w:rFonts w:ascii="Arial" w:hAnsi="Arial" w:cs="Arial"/>
        </w:rPr>
      </w:pPr>
      <w:r w:rsidRPr="001A48CD">
        <w:rPr>
          <w:rFonts w:ascii="Arial" w:hAnsi="Arial" w:cs="Arial"/>
        </w:rPr>
        <w:t>Carer</w:t>
      </w:r>
      <w:r w:rsidR="00AC5BE9" w:rsidRPr="001A48CD">
        <w:rPr>
          <w:rFonts w:ascii="Arial" w:hAnsi="Arial" w:cs="Arial"/>
        </w:rPr>
        <w:t xml:space="preserve"> Information on notice boards </w:t>
      </w:r>
    </w:p>
    <w:p w:rsidR="00AC5BE9" w:rsidRPr="001A48CD" w:rsidRDefault="00AC5BE9" w:rsidP="00AC5BE9">
      <w:pPr>
        <w:pStyle w:val="ListParagraph"/>
        <w:numPr>
          <w:ilvl w:val="0"/>
          <w:numId w:val="4"/>
        </w:numPr>
        <w:spacing w:after="0"/>
        <w:ind w:left="538" w:hanging="357"/>
        <w:rPr>
          <w:rFonts w:ascii="Arial" w:hAnsi="Arial" w:cs="Arial"/>
        </w:rPr>
      </w:pPr>
      <w:r w:rsidRPr="001A48CD">
        <w:rPr>
          <w:rFonts w:ascii="Arial" w:hAnsi="Arial" w:cs="Arial"/>
        </w:rPr>
        <w:t xml:space="preserve">Information on the practice website and links to </w:t>
      </w:r>
      <w:hyperlink r:id="rId8" w:history="1">
        <w:r w:rsidRPr="001A48CD">
          <w:rPr>
            <w:rStyle w:val="Hyperlink"/>
            <w:rFonts w:ascii="Arial" w:hAnsi="Arial" w:cs="Arial"/>
            <w:color w:val="auto"/>
          </w:rPr>
          <w:t>registration forms</w:t>
        </w:r>
      </w:hyperlink>
      <w:r w:rsidRPr="001A48CD">
        <w:rPr>
          <w:rFonts w:ascii="Arial" w:hAnsi="Arial" w:cs="Arial"/>
        </w:rPr>
        <w:t xml:space="preserve"> and support</w:t>
      </w:r>
    </w:p>
    <w:p w:rsidR="00AC5BE9" w:rsidRPr="001A48CD" w:rsidRDefault="00AC5BE9" w:rsidP="00AC5BE9">
      <w:pPr>
        <w:numPr>
          <w:ilvl w:val="0"/>
          <w:numId w:val="4"/>
        </w:numPr>
        <w:spacing w:after="0" w:line="240" w:lineRule="auto"/>
        <w:ind w:left="538" w:hanging="357"/>
        <w:rPr>
          <w:rFonts w:ascii="Arial" w:hAnsi="Arial" w:cs="Arial"/>
        </w:rPr>
      </w:pPr>
      <w:r w:rsidRPr="001A48CD">
        <w:rPr>
          <w:rFonts w:ascii="Arial" w:hAnsi="Arial" w:cs="Arial"/>
        </w:rPr>
        <w:t>GPs/Nurses may identify a Carer during a consultation</w:t>
      </w:r>
    </w:p>
    <w:p w:rsidR="00AC5BE9" w:rsidRPr="001A48CD" w:rsidRDefault="00AC5BE9" w:rsidP="00AC5BE9">
      <w:pPr>
        <w:numPr>
          <w:ilvl w:val="0"/>
          <w:numId w:val="4"/>
        </w:numPr>
        <w:spacing w:after="0" w:line="240" w:lineRule="auto"/>
        <w:ind w:left="538" w:hanging="357"/>
        <w:rPr>
          <w:rFonts w:ascii="Arial" w:hAnsi="Arial" w:cs="Arial"/>
        </w:rPr>
      </w:pPr>
      <w:r w:rsidRPr="001A48CD">
        <w:rPr>
          <w:rFonts w:ascii="Arial" w:hAnsi="Arial" w:cs="Arial"/>
        </w:rPr>
        <w:t>Reception staff may opportunistically identify a Carer though a conversation with a Patient</w:t>
      </w:r>
    </w:p>
    <w:p w:rsidR="00AC5BE9" w:rsidRPr="001A48CD" w:rsidRDefault="001A48CD" w:rsidP="00AC5BE9">
      <w:pPr>
        <w:numPr>
          <w:ilvl w:val="0"/>
          <w:numId w:val="4"/>
        </w:numPr>
        <w:spacing w:after="0" w:line="240" w:lineRule="auto"/>
        <w:ind w:left="538" w:hanging="357"/>
        <w:rPr>
          <w:rFonts w:ascii="Arial" w:hAnsi="Arial" w:cs="Arial"/>
        </w:rPr>
      </w:pPr>
      <w:hyperlink r:id="rId9" w:history="1">
        <w:r w:rsidR="00AC5BE9" w:rsidRPr="001A48CD">
          <w:rPr>
            <w:rStyle w:val="Hyperlink"/>
            <w:rFonts w:ascii="Arial" w:hAnsi="Arial" w:cs="Arial"/>
            <w:color w:val="auto"/>
          </w:rPr>
          <w:t>Care for Carers</w:t>
        </w:r>
      </w:hyperlink>
      <w:r w:rsidR="00AC5BE9" w:rsidRPr="001A48CD">
        <w:rPr>
          <w:rFonts w:ascii="Arial" w:hAnsi="Arial" w:cs="Arial"/>
        </w:rPr>
        <w:t xml:space="preserve"> send lists of Carers registered at the practice to the surgery</w:t>
      </w:r>
    </w:p>
    <w:p w:rsidR="00AC5BE9" w:rsidRPr="001A48CD" w:rsidRDefault="00AC5BE9" w:rsidP="00AC5BE9">
      <w:pPr>
        <w:pStyle w:val="ListParagraph"/>
        <w:numPr>
          <w:ilvl w:val="0"/>
          <w:numId w:val="4"/>
        </w:numPr>
        <w:spacing w:after="0"/>
        <w:ind w:left="538" w:hanging="357"/>
        <w:rPr>
          <w:rFonts w:ascii="Arial" w:hAnsi="Arial" w:cs="Arial"/>
        </w:rPr>
      </w:pPr>
      <w:r w:rsidRPr="001A48CD">
        <w:rPr>
          <w:rFonts w:ascii="Arial" w:hAnsi="Arial" w:cs="Arial"/>
        </w:rPr>
        <w:t xml:space="preserve">Carers campaigns and events </w:t>
      </w:r>
    </w:p>
    <w:p w:rsidR="00AC5BE9" w:rsidRPr="001A48CD" w:rsidRDefault="00AC5BE9" w:rsidP="00AC5BE9">
      <w:pPr>
        <w:pStyle w:val="ListParagraph"/>
        <w:numPr>
          <w:ilvl w:val="0"/>
          <w:numId w:val="4"/>
        </w:numPr>
        <w:spacing w:after="0"/>
        <w:ind w:left="538" w:hanging="357"/>
        <w:rPr>
          <w:rFonts w:ascii="Arial" w:hAnsi="Arial" w:cs="Arial"/>
        </w:rPr>
      </w:pPr>
      <w:r w:rsidRPr="001A48CD">
        <w:rPr>
          <w:rFonts w:ascii="Arial" w:hAnsi="Arial" w:cs="Arial"/>
        </w:rPr>
        <w:t>Working in partnership with Care for the Carers; the local Carers Centre</w:t>
      </w:r>
    </w:p>
    <w:p w:rsidR="00AC5BE9" w:rsidRPr="001A48CD" w:rsidRDefault="00AC5BE9" w:rsidP="00AC5BE9">
      <w:pPr>
        <w:rPr>
          <w:rFonts w:ascii="Arial" w:hAnsi="Arial" w:cs="Arial"/>
          <w:b/>
        </w:rPr>
      </w:pPr>
    </w:p>
    <w:p w:rsidR="00AC5BE9" w:rsidRPr="001A48CD" w:rsidRDefault="00AC5BE9" w:rsidP="00AC5BE9">
      <w:pPr>
        <w:rPr>
          <w:rFonts w:ascii="Arial" w:hAnsi="Arial" w:cs="Arial"/>
          <w:b/>
        </w:rPr>
      </w:pPr>
      <w:r w:rsidRPr="001A48CD">
        <w:rPr>
          <w:rFonts w:ascii="Arial" w:hAnsi="Arial" w:cs="Arial"/>
          <w:b/>
        </w:rPr>
        <w:t>Recording Carers Details</w:t>
      </w:r>
    </w:p>
    <w:p w:rsidR="00AC5BE9" w:rsidRPr="001A48CD" w:rsidRDefault="00AC5BE9" w:rsidP="00AC5BE9">
      <w:pPr>
        <w:rPr>
          <w:rFonts w:ascii="Arial" w:hAnsi="Arial" w:cs="Arial"/>
        </w:rPr>
      </w:pPr>
      <w:r w:rsidRPr="001A48CD">
        <w:rPr>
          <w:rFonts w:ascii="Arial" w:hAnsi="Arial" w:cs="Arial"/>
        </w:rPr>
        <w:t xml:space="preserve">When a member of staff identifies a </w:t>
      </w:r>
      <w:proofErr w:type="spellStart"/>
      <w:r w:rsidRPr="001A48CD">
        <w:rPr>
          <w:rFonts w:ascii="Arial" w:hAnsi="Arial" w:cs="Arial"/>
        </w:rPr>
        <w:t>carer</w:t>
      </w:r>
      <w:proofErr w:type="spellEnd"/>
      <w:r w:rsidRPr="001A48CD">
        <w:rPr>
          <w:rFonts w:ascii="Arial" w:hAnsi="Arial" w:cs="Arial"/>
        </w:rPr>
        <w:t xml:space="preserve">, The Carer and/or the patient being cared for are asked to complete a Registration </w:t>
      </w:r>
      <w:r w:rsidR="00625FF0" w:rsidRPr="001A48CD">
        <w:rPr>
          <w:rFonts w:ascii="Arial" w:hAnsi="Arial" w:cs="Arial"/>
        </w:rPr>
        <w:t>form.</w:t>
      </w:r>
    </w:p>
    <w:p w:rsidR="00AC5BE9" w:rsidRPr="001A48CD" w:rsidRDefault="00AC5BE9" w:rsidP="00AC5BE9">
      <w:pPr>
        <w:rPr>
          <w:rFonts w:ascii="Arial" w:hAnsi="Arial" w:cs="Arial"/>
        </w:rPr>
      </w:pPr>
      <w:r w:rsidRPr="001A48CD">
        <w:rPr>
          <w:rFonts w:ascii="Arial" w:hAnsi="Arial" w:cs="Arial"/>
        </w:rPr>
        <w:lastRenderedPageBreak/>
        <w:t>Forms are then scanned and work-flowed (sent) to the Carers Lead- Pauline Barron.</w:t>
      </w:r>
    </w:p>
    <w:p w:rsidR="00AC5BE9" w:rsidRPr="001A48CD" w:rsidRDefault="00AC5BE9" w:rsidP="00AC5BE9">
      <w:pPr>
        <w:rPr>
          <w:rFonts w:ascii="Arial" w:hAnsi="Arial" w:cs="Arial"/>
        </w:rPr>
      </w:pPr>
      <w:r w:rsidRPr="001A48CD">
        <w:rPr>
          <w:rFonts w:ascii="Arial" w:hAnsi="Arial" w:cs="Arial"/>
        </w:rPr>
        <w:t xml:space="preserve">Pauline then records this information on the carers and if appropriate consent has been given, on the patient who is being cared for records. This ensures that it is readily accessible to any health professional </w:t>
      </w:r>
      <w:r w:rsidR="00625FF0" w:rsidRPr="001A48CD">
        <w:rPr>
          <w:rFonts w:ascii="Arial" w:hAnsi="Arial" w:cs="Arial"/>
        </w:rPr>
        <w:t>that</w:t>
      </w:r>
      <w:r w:rsidRPr="001A48CD">
        <w:rPr>
          <w:rFonts w:ascii="Arial" w:hAnsi="Arial" w:cs="Arial"/>
        </w:rPr>
        <w:t xml:space="preserve"> is using the record. </w:t>
      </w:r>
    </w:p>
    <w:p w:rsidR="00625FF0" w:rsidRPr="001A48CD" w:rsidRDefault="00AC5BE9" w:rsidP="00AC5BE9">
      <w:pPr>
        <w:rPr>
          <w:rFonts w:ascii="Arial" w:hAnsi="Arial" w:cs="Arial"/>
        </w:rPr>
      </w:pPr>
      <w:r w:rsidRPr="001A48CD">
        <w:rPr>
          <w:rFonts w:ascii="Arial" w:hAnsi="Arial" w:cs="Arial"/>
        </w:rPr>
        <w:t xml:space="preserve">Once complete, the READ codes can be added to the carer and cared for person’s patient records. </w:t>
      </w:r>
    </w:p>
    <w:p w:rsidR="00AC5BE9" w:rsidRPr="001A48CD" w:rsidRDefault="00AC5BE9" w:rsidP="00AC5BE9">
      <w:pPr>
        <w:rPr>
          <w:rFonts w:ascii="Arial" w:hAnsi="Arial" w:cs="Arial"/>
          <w:b/>
        </w:rPr>
      </w:pPr>
      <w:r w:rsidRPr="001A48CD">
        <w:rPr>
          <w:rFonts w:ascii="Arial" w:hAnsi="Arial" w:cs="Arial"/>
          <w:b/>
        </w:rPr>
        <w:t xml:space="preserve">Referral to Adult Social Care </w:t>
      </w:r>
    </w:p>
    <w:p w:rsidR="00AC5BE9" w:rsidRPr="001A48CD" w:rsidRDefault="00AC5BE9" w:rsidP="00AC5BE9">
      <w:pPr>
        <w:rPr>
          <w:rFonts w:ascii="Arial" w:hAnsi="Arial" w:cs="Arial"/>
        </w:rPr>
      </w:pPr>
      <w:r w:rsidRPr="001A48CD">
        <w:rPr>
          <w:rFonts w:ascii="Arial" w:hAnsi="Arial" w:cs="Arial"/>
        </w:rPr>
        <w:t xml:space="preserve">Adult Social Care is able to assess and provide services to support carers to maintain their caring role. Lighthouse Medical Practice has a referral system in place that enables any GP to refer to social services. </w:t>
      </w:r>
    </w:p>
    <w:p w:rsidR="00AC5BE9" w:rsidRPr="001A48CD" w:rsidRDefault="00AC5BE9" w:rsidP="00AC5BE9">
      <w:pPr>
        <w:rPr>
          <w:rFonts w:ascii="Arial" w:hAnsi="Arial" w:cs="Arial"/>
        </w:rPr>
      </w:pPr>
      <w:r w:rsidRPr="001A48CD">
        <w:rPr>
          <w:rFonts w:ascii="Arial" w:hAnsi="Arial" w:cs="Arial"/>
        </w:rPr>
        <w:t>Telephone and then fax a written referral letter</w:t>
      </w:r>
    </w:p>
    <w:p w:rsidR="00AC5BE9" w:rsidRPr="001A48CD" w:rsidRDefault="00AC5BE9" w:rsidP="00AC5BE9">
      <w:pPr>
        <w:rPr>
          <w:rFonts w:ascii="Arial" w:hAnsi="Arial" w:cs="Arial"/>
        </w:rPr>
      </w:pPr>
      <w:r w:rsidRPr="001A48CD">
        <w:rPr>
          <w:rFonts w:ascii="Arial" w:hAnsi="Arial" w:cs="Arial"/>
        </w:rPr>
        <w:t>Tel: 0345</w:t>
      </w:r>
      <w:r w:rsidR="00F737EE" w:rsidRPr="001A48CD">
        <w:rPr>
          <w:rFonts w:ascii="Arial" w:hAnsi="Arial" w:cs="Arial"/>
        </w:rPr>
        <w:t xml:space="preserve"> </w:t>
      </w:r>
      <w:r w:rsidRPr="001A48CD">
        <w:rPr>
          <w:rFonts w:ascii="Arial" w:hAnsi="Arial" w:cs="Arial"/>
        </w:rPr>
        <w:t>6080191        Fax: 01323 466567</w:t>
      </w:r>
    </w:p>
    <w:p w:rsidR="00F737EE" w:rsidRPr="001A48CD" w:rsidRDefault="00F737EE" w:rsidP="00AC5BE9">
      <w:pPr>
        <w:rPr>
          <w:rFonts w:ascii="Arial" w:hAnsi="Arial" w:cs="Arial"/>
        </w:rPr>
      </w:pPr>
      <w:r w:rsidRPr="001A48CD">
        <w:rPr>
          <w:rFonts w:ascii="Arial" w:hAnsi="Arial" w:cs="Arial"/>
        </w:rPr>
        <w:t xml:space="preserve">Online </w:t>
      </w:r>
      <w:hyperlink r:id="rId10" w:history="1">
        <w:r w:rsidRPr="001A48CD">
          <w:rPr>
            <w:rStyle w:val="Hyperlink"/>
            <w:rFonts w:ascii="Arial" w:hAnsi="Arial" w:cs="Arial"/>
            <w:color w:val="auto"/>
          </w:rPr>
          <w:t>https://www.eastsussex.gov.uk/socialcare/getting-help-from-us/contact-adult-social-care/</w:t>
        </w:r>
      </w:hyperlink>
      <w:r w:rsidRPr="001A48CD">
        <w:rPr>
          <w:rFonts w:ascii="Arial" w:hAnsi="Arial" w:cs="Arial"/>
        </w:rPr>
        <w:t xml:space="preserve"> </w:t>
      </w:r>
    </w:p>
    <w:p w:rsidR="00F737EE" w:rsidRPr="001A48CD" w:rsidRDefault="00F737EE" w:rsidP="00AC5BE9">
      <w:pPr>
        <w:rPr>
          <w:rFonts w:ascii="Arial" w:hAnsi="Arial" w:cs="Arial"/>
        </w:rPr>
      </w:pPr>
      <w:proofErr w:type="gramStart"/>
      <w:r w:rsidRPr="001A48CD">
        <w:rPr>
          <w:rFonts w:ascii="Arial" w:hAnsi="Arial" w:cs="Arial"/>
        </w:rPr>
        <w:t>Email  -</w:t>
      </w:r>
      <w:proofErr w:type="gramEnd"/>
      <w:r w:rsidRPr="001A48CD">
        <w:rPr>
          <w:rFonts w:ascii="Arial" w:hAnsi="Arial" w:cs="Arial"/>
        </w:rPr>
        <w:t xml:space="preserve"> On the above link</w:t>
      </w:r>
    </w:p>
    <w:p w:rsidR="00F737EE" w:rsidRPr="001A48CD" w:rsidRDefault="00F737EE" w:rsidP="00AC5BE9">
      <w:pPr>
        <w:rPr>
          <w:rFonts w:ascii="Arial" w:hAnsi="Arial" w:cs="Arial"/>
        </w:rPr>
      </w:pPr>
      <w:r w:rsidRPr="001A48CD">
        <w:rPr>
          <w:rStyle w:val="extended-address"/>
          <w:rFonts w:ascii="Arial" w:hAnsi="Arial" w:cs="Arial"/>
          <w:bdr w:val="none" w:sz="0" w:space="0" w:color="auto" w:frame="1"/>
          <w:shd w:val="clear" w:color="auto" w:fill="FFFFFF"/>
        </w:rPr>
        <w:t>Health and Social Care Connect (formerly Social Care Direct)</w:t>
      </w:r>
      <w:proofErr w:type="gramStart"/>
      <w:r w:rsidRPr="001A48CD">
        <w:rPr>
          <w:rStyle w:val="aural"/>
          <w:rFonts w:ascii="Arial" w:hAnsi="Arial" w:cs="Arial"/>
          <w:bdr w:val="none" w:sz="0" w:space="0" w:color="auto" w:frame="1"/>
          <w:shd w:val="clear" w:color="auto" w:fill="FFFFFF"/>
        </w:rPr>
        <w:t>,</w:t>
      </w:r>
      <w:proofErr w:type="gramEnd"/>
      <w:r w:rsidRPr="001A48CD">
        <w:rPr>
          <w:rFonts w:ascii="Arial" w:hAnsi="Arial" w:cs="Arial"/>
        </w:rPr>
        <w:br/>
      </w:r>
      <w:r w:rsidRPr="001A48CD">
        <w:rPr>
          <w:rStyle w:val="street-address"/>
          <w:rFonts w:ascii="Arial" w:hAnsi="Arial" w:cs="Arial"/>
          <w:bdr w:val="none" w:sz="0" w:space="0" w:color="auto" w:frame="1"/>
          <w:shd w:val="clear" w:color="auto" w:fill="FFFFFF"/>
        </w:rPr>
        <w:t>St. Mary’s House, </w:t>
      </w:r>
      <w:r w:rsidRPr="001A48CD">
        <w:rPr>
          <w:rStyle w:val="format1"/>
          <w:rFonts w:ascii="Arial" w:hAnsi="Arial" w:cs="Arial"/>
          <w:bdr w:val="none" w:sz="0" w:space="0" w:color="auto" w:frame="1"/>
          <w:shd w:val="clear" w:color="auto" w:fill="FFFFFF"/>
        </w:rPr>
        <w:t>52</w:t>
      </w:r>
      <w:r w:rsidRPr="001A48CD">
        <w:rPr>
          <w:rStyle w:val="street-address"/>
          <w:rFonts w:ascii="Arial" w:hAnsi="Arial" w:cs="Arial"/>
          <w:bdr w:val="none" w:sz="0" w:space="0" w:color="auto" w:frame="1"/>
          <w:shd w:val="clear" w:color="auto" w:fill="FFFFFF"/>
        </w:rPr>
        <w:t> St Leonard’s Road</w:t>
      </w:r>
      <w:r w:rsidRPr="001A48CD">
        <w:rPr>
          <w:rStyle w:val="aural"/>
          <w:rFonts w:ascii="Arial" w:hAnsi="Arial" w:cs="Arial"/>
          <w:bdr w:val="none" w:sz="0" w:space="0" w:color="auto" w:frame="1"/>
          <w:shd w:val="clear" w:color="auto" w:fill="FFFFFF"/>
        </w:rPr>
        <w:t>,</w:t>
      </w:r>
      <w:r w:rsidRPr="001A48CD">
        <w:rPr>
          <w:rFonts w:ascii="Arial" w:hAnsi="Arial" w:cs="Arial"/>
        </w:rPr>
        <w:br/>
      </w:r>
      <w:r w:rsidRPr="001A48CD">
        <w:rPr>
          <w:rStyle w:val="locality"/>
          <w:rFonts w:ascii="Arial" w:hAnsi="Arial" w:cs="Arial"/>
          <w:bdr w:val="none" w:sz="0" w:space="0" w:color="auto" w:frame="1"/>
          <w:shd w:val="clear" w:color="auto" w:fill="FFFFFF"/>
        </w:rPr>
        <w:t>Eastbourne</w:t>
      </w:r>
      <w:r w:rsidRPr="001A48CD">
        <w:rPr>
          <w:rStyle w:val="aural"/>
          <w:rFonts w:ascii="Arial" w:hAnsi="Arial" w:cs="Arial"/>
          <w:bdr w:val="none" w:sz="0" w:space="0" w:color="auto" w:frame="1"/>
          <w:shd w:val="clear" w:color="auto" w:fill="FFFFFF"/>
        </w:rPr>
        <w:t>,</w:t>
      </w:r>
      <w:r w:rsidRPr="001A48CD">
        <w:rPr>
          <w:rFonts w:ascii="Arial" w:hAnsi="Arial" w:cs="Arial"/>
        </w:rPr>
        <w:br/>
      </w:r>
      <w:r w:rsidRPr="001A48CD">
        <w:rPr>
          <w:rStyle w:val="region"/>
          <w:rFonts w:ascii="Arial" w:hAnsi="Arial" w:cs="Arial"/>
          <w:bdr w:val="none" w:sz="0" w:space="0" w:color="auto" w:frame="1"/>
          <w:shd w:val="clear" w:color="auto" w:fill="FFFFFF"/>
        </w:rPr>
        <w:t>East Sussex</w:t>
      </w:r>
      <w:r w:rsidRPr="001A48CD">
        <w:rPr>
          <w:rFonts w:ascii="Arial" w:hAnsi="Arial" w:cs="Arial"/>
          <w:shd w:val="clear" w:color="auto" w:fill="FFFFFF"/>
        </w:rPr>
        <w:t> </w:t>
      </w:r>
      <w:r w:rsidRPr="001A48CD">
        <w:rPr>
          <w:rStyle w:val="postal-code"/>
          <w:rFonts w:ascii="Arial" w:hAnsi="Arial" w:cs="Arial"/>
          <w:bdr w:val="none" w:sz="0" w:space="0" w:color="auto" w:frame="1"/>
          <w:shd w:val="clear" w:color="auto" w:fill="FFFFFF"/>
        </w:rPr>
        <w:t>BN21 3UU</w:t>
      </w:r>
    </w:p>
    <w:p w:rsidR="00F737EE" w:rsidRPr="001A48CD" w:rsidRDefault="00F737EE" w:rsidP="00AC5BE9">
      <w:pPr>
        <w:rPr>
          <w:rFonts w:ascii="Arial" w:hAnsi="Arial" w:cs="Arial"/>
        </w:rPr>
      </w:pPr>
    </w:p>
    <w:p w:rsidR="00AC5BE9" w:rsidRPr="001A48CD" w:rsidRDefault="00AC5BE9" w:rsidP="00AC5BE9">
      <w:pPr>
        <w:rPr>
          <w:rFonts w:ascii="Arial" w:hAnsi="Arial" w:cs="Arial"/>
          <w:b/>
        </w:rPr>
      </w:pPr>
      <w:r w:rsidRPr="001A48CD">
        <w:rPr>
          <w:rFonts w:ascii="Arial" w:hAnsi="Arial" w:cs="Arial"/>
          <w:b/>
        </w:rPr>
        <w:t xml:space="preserve">Referral to Care for the Carers </w:t>
      </w:r>
    </w:p>
    <w:p w:rsidR="001A48CD" w:rsidRPr="001A48CD" w:rsidRDefault="00AC5BE9" w:rsidP="00AC5BE9">
      <w:pPr>
        <w:rPr>
          <w:rFonts w:ascii="Arial" w:hAnsi="Arial" w:cs="Arial"/>
        </w:rPr>
      </w:pPr>
      <w:r w:rsidRPr="001A48CD">
        <w:rPr>
          <w:rFonts w:ascii="Arial" w:hAnsi="Arial" w:cs="Arial"/>
        </w:rPr>
        <w:t xml:space="preserve">Care for the Carers is the Carers Centre for </w:t>
      </w:r>
      <w:smartTag w:uri="urn:schemas-microsoft-com:office:smarttags" w:element="place">
        <w:r w:rsidRPr="001A48CD">
          <w:rPr>
            <w:rFonts w:ascii="Arial" w:hAnsi="Arial" w:cs="Arial"/>
          </w:rPr>
          <w:t>East Sussex</w:t>
        </w:r>
      </w:smartTag>
      <w:r w:rsidRPr="001A48CD">
        <w:rPr>
          <w:rFonts w:ascii="Arial" w:hAnsi="Arial" w:cs="Arial"/>
        </w:rPr>
        <w:t xml:space="preserve"> and is able to provide free information, advice and support to carers. They have a range of services available. </w:t>
      </w:r>
    </w:p>
    <w:p w:rsidR="00AC5BE9" w:rsidRPr="001A48CD" w:rsidRDefault="00AC5BE9" w:rsidP="00AC5BE9">
      <w:pPr>
        <w:rPr>
          <w:rFonts w:ascii="Arial" w:hAnsi="Arial" w:cs="Arial"/>
        </w:rPr>
      </w:pPr>
      <w:r w:rsidRPr="001A48CD">
        <w:rPr>
          <w:rFonts w:ascii="Arial" w:hAnsi="Arial" w:cs="Arial"/>
        </w:rPr>
        <w:t xml:space="preserve">Lighthouse Medical Practice has a referral system in place to </w:t>
      </w:r>
      <w:r w:rsidR="00625FF0" w:rsidRPr="001A48CD">
        <w:rPr>
          <w:rFonts w:ascii="Arial" w:hAnsi="Arial" w:cs="Arial"/>
        </w:rPr>
        <w:t>enable staff</w:t>
      </w:r>
      <w:r w:rsidRPr="001A48CD">
        <w:rPr>
          <w:rFonts w:ascii="Arial" w:hAnsi="Arial" w:cs="Arial"/>
        </w:rPr>
        <w:t xml:space="preserve"> to complete a referral. If the Carer has ticked the box saying that they are happy to be referred to Care for the Carers, ou</w:t>
      </w:r>
      <w:r w:rsidR="00F737EE" w:rsidRPr="001A48CD">
        <w:rPr>
          <w:rFonts w:ascii="Arial" w:hAnsi="Arial" w:cs="Arial"/>
        </w:rPr>
        <w:t xml:space="preserve">r Carers Lead, Pauline will refer them using the </w:t>
      </w:r>
      <w:r w:rsidR="007B4BBF" w:rsidRPr="001A48CD">
        <w:rPr>
          <w:rFonts w:ascii="Arial" w:hAnsi="Arial" w:cs="Arial"/>
        </w:rPr>
        <w:t>carers</w:t>
      </w:r>
      <w:r w:rsidR="001A48CD" w:rsidRPr="001A48CD">
        <w:rPr>
          <w:rFonts w:ascii="Arial" w:hAnsi="Arial" w:cs="Arial"/>
        </w:rPr>
        <w:t>’</w:t>
      </w:r>
      <w:r w:rsidR="007B4BBF" w:rsidRPr="001A48CD">
        <w:rPr>
          <w:rFonts w:ascii="Arial" w:hAnsi="Arial" w:cs="Arial"/>
        </w:rPr>
        <w:t xml:space="preserve"> social prescription.</w:t>
      </w:r>
      <w:r w:rsidR="001A48CD" w:rsidRPr="001A48CD">
        <w:rPr>
          <w:rFonts w:ascii="Arial" w:hAnsi="Arial" w:cs="Arial"/>
        </w:rPr>
        <w:t xml:space="preserve"> Care for the Carers will then contact the carer directly.</w:t>
      </w:r>
    </w:p>
    <w:p w:rsidR="00AC5BE9" w:rsidRPr="001A48CD" w:rsidRDefault="00AC5BE9" w:rsidP="00AC5BE9">
      <w:pPr>
        <w:rPr>
          <w:rFonts w:ascii="Arial" w:hAnsi="Arial" w:cs="Arial"/>
          <w:b/>
          <w:bCs/>
        </w:rPr>
      </w:pPr>
      <w:r w:rsidRPr="001A48CD">
        <w:rPr>
          <w:rFonts w:ascii="Arial" w:hAnsi="Arial" w:cs="Arial"/>
          <w:b/>
          <w:bCs/>
        </w:rPr>
        <w:t>Care for the Carers Outreach Service</w:t>
      </w:r>
    </w:p>
    <w:p w:rsidR="00AC5BE9" w:rsidRPr="001A48CD" w:rsidRDefault="00AC5BE9" w:rsidP="00AC5BE9">
      <w:pPr>
        <w:rPr>
          <w:rFonts w:ascii="Arial" w:hAnsi="Arial" w:cs="Arial"/>
        </w:rPr>
      </w:pPr>
      <w:r w:rsidRPr="001A48CD">
        <w:rPr>
          <w:rFonts w:ascii="Arial" w:hAnsi="Arial" w:cs="Arial"/>
        </w:rPr>
        <w:t>Once referred, this service provides:</w:t>
      </w:r>
    </w:p>
    <w:p w:rsidR="00AC5BE9" w:rsidRPr="001A48CD" w:rsidRDefault="00AC5BE9" w:rsidP="00AC5BE9">
      <w:pPr>
        <w:numPr>
          <w:ilvl w:val="0"/>
          <w:numId w:val="5"/>
        </w:numPr>
        <w:spacing w:after="0" w:line="240" w:lineRule="auto"/>
        <w:rPr>
          <w:rFonts w:ascii="Arial" w:hAnsi="Arial" w:cs="Arial"/>
        </w:rPr>
      </w:pPr>
      <w:r w:rsidRPr="001A48CD">
        <w:rPr>
          <w:rFonts w:ascii="Arial" w:hAnsi="Arial" w:cs="Arial"/>
        </w:rPr>
        <w:t>Home visits when requested</w:t>
      </w:r>
    </w:p>
    <w:p w:rsidR="00AC5BE9" w:rsidRPr="001A48CD" w:rsidRDefault="00AC5BE9" w:rsidP="00AC5BE9">
      <w:pPr>
        <w:numPr>
          <w:ilvl w:val="0"/>
          <w:numId w:val="5"/>
        </w:numPr>
        <w:spacing w:after="0" w:line="240" w:lineRule="auto"/>
        <w:rPr>
          <w:rFonts w:ascii="Arial" w:hAnsi="Arial" w:cs="Arial"/>
        </w:rPr>
      </w:pPr>
      <w:r w:rsidRPr="001A48CD">
        <w:rPr>
          <w:rFonts w:ascii="Arial" w:hAnsi="Arial" w:cs="Arial"/>
        </w:rPr>
        <w:t xml:space="preserve">Assessment of carer’s needs </w:t>
      </w:r>
    </w:p>
    <w:p w:rsidR="00AC5BE9" w:rsidRPr="001A48CD" w:rsidRDefault="00AC5BE9" w:rsidP="00AC5BE9">
      <w:pPr>
        <w:numPr>
          <w:ilvl w:val="0"/>
          <w:numId w:val="5"/>
        </w:numPr>
        <w:spacing w:after="0" w:line="240" w:lineRule="auto"/>
        <w:rPr>
          <w:rFonts w:ascii="Arial" w:hAnsi="Arial" w:cs="Arial"/>
        </w:rPr>
      </w:pPr>
      <w:r w:rsidRPr="001A48CD">
        <w:rPr>
          <w:rFonts w:ascii="Arial" w:hAnsi="Arial" w:cs="Arial"/>
        </w:rPr>
        <w:lastRenderedPageBreak/>
        <w:t>Information about local services</w:t>
      </w:r>
    </w:p>
    <w:p w:rsidR="00AC5BE9" w:rsidRPr="001A48CD" w:rsidRDefault="00AC5BE9" w:rsidP="00AC5BE9">
      <w:pPr>
        <w:numPr>
          <w:ilvl w:val="0"/>
          <w:numId w:val="5"/>
        </w:numPr>
        <w:spacing w:after="0" w:line="240" w:lineRule="auto"/>
        <w:rPr>
          <w:rFonts w:ascii="Arial" w:hAnsi="Arial" w:cs="Arial"/>
        </w:rPr>
      </w:pPr>
      <w:r w:rsidRPr="001A48CD">
        <w:rPr>
          <w:rFonts w:ascii="Arial" w:hAnsi="Arial" w:cs="Arial"/>
        </w:rPr>
        <w:t>Referral to services as requested</w:t>
      </w:r>
    </w:p>
    <w:p w:rsidR="00AC5BE9" w:rsidRPr="001A48CD" w:rsidRDefault="00AC5BE9" w:rsidP="007B4BBF">
      <w:pPr>
        <w:numPr>
          <w:ilvl w:val="0"/>
          <w:numId w:val="5"/>
        </w:numPr>
        <w:spacing w:after="0" w:line="240" w:lineRule="auto"/>
        <w:rPr>
          <w:rFonts w:ascii="Arial" w:hAnsi="Arial" w:cs="Arial"/>
        </w:rPr>
      </w:pPr>
      <w:r w:rsidRPr="001A48CD">
        <w:rPr>
          <w:rFonts w:ascii="Arial" w:hAnsi="Arial" w:cs="Arial"/>
        </w:rPr>
        <w:t>Referral to respite</w:t>
      </w:r>
    </w:p>
    <w:p w:rsidR="00AC5BE9" w:rsidRPr="001A48CD" w:rsidRDefault="00AC5BE9" w:rsidP="00AC5BE9">
      <w:pPr>
        <w:numPr>
          <w:ilvl w:val="0"/>
          <w:numId w:val="5"/>
        </w:numPr>
        <w:spacing w:after="0" w:line="240" w:lineRule="auto"/>
        <w:rPr>
          <w:rFonts w:ascii="Arial" w:hAnsi="Arial" w:cs="Arial"/>
        </w:rPr>
      </w:pPr>
      <w:r w:rsidRPr="001A48CD">
        <w:rPr>
          <w:rFonts w:ascii="Arial" w:hAnsi="Arial" w:cs="Arial"/>
        </w:rPr>
        <w:t>Help to access benefits for themselves without cared for person</w:t>
      </w:r>
    </w:p>
    <w:p w:rsidR="00AC5BE9" w:rsidRPr="001A48CD" w:rsidRDefault="00AC5BE9" w:rsidP="00AC5BE9">
      <w:pPr>
        <w:numPr>
          <w:ilvl w:val="0"/>
          <w:numId w:val="5"/>
        </w:numPr>
        <w:spacing w:after="0" w:line="240" w:lineRule="auto"/>
        <w:rPr>
          <w:rFonts w:ascii="Arial" w:hAnsi="Arial" w:cs="Arial"/>
        </w:rPr>
      </w:pPr>
      <w:r w:rsidRPr="001A48CD">
        <w:rPr>
          <w:rFonts w:ascii="Arial" w:hAnsi="Arial" w:cs="Arial"/>
        </w:rPr>
        <w:t>Ongoing support for carers, including drop-ins and carers’ groups</w:t>
      </w:r>
    </w:p>
    <w:p w:rsidR="00AC5BE9" w:rsidRPr="001A48CD" w:rsidRDefault="00AC5BE9" w:rsidP="00AC5BE9">
      <w:pPr>
        <w:rPr>
          <w:rFonts w:ascii="Arial" w:hAnsi="Arial" w:cs="Arial"/>
        </w:rPr>
      </w:pPr>
    </w:p>
    <w:p w:rsidR="007B4BBF" w:rsidRPr="001A48CD" w:rsidRDefault="00AC5BE9" w:rsidP="00AC5BE9">
      <w:pPr>
        <w:rPr>
          <w:rFonts w:ascii="Arial" w:hAnsi="Arial" w:cs="Arial"/>
          <w:b/>
          <w:bCs/>
        </w:rPr>
      </w:pPr>
      <w:r w:rsidRPr="001A48CD">
        <w:rPr>
          <w:rFonts w:ascii="Arial" w:hAnsi="Arial" w:cs="Arial"/>
          <w:b/>
          <w:bCs/>
        </w:rPr>
        <w:t xml:space="preserve">Contact details for </w:t>
      </w:r>
      <w:r w:rsidR="007B4BBF" w:rsidRPr="001A48CD">
        <w:rPr>
          <w:rFonts w:ascii="Arial" w:hAnsi="Arial" w:cs="Arial"/>
          <w:b/>
          <w:bCs/>
        </w:rPr>
        <w:t>Care for the Carers</w:t>
      </w:r>
    </w:p>
    <w:p w:rsidR="007B4BBF" w:rsidRPr="001A48CD" w:rsidRDefault="007B4BBF" w:rsidP="00AC5BE9">
      <w:pPr>
        <w:rPr>
          <w:rFonts w:ascii="Arial" w:hAnsi="Arial" w:cs="Arial"/>
          <w:b/>
          <w:bCs/>
        </w:rPr>
      </w:pPr>
      <w:r w:rsidRPr="001A48CD">
        <w:rPr>
          <w:rStyle w:val="Strong"/>
          <w:rFonts w:ascii="Arial" w:hAnsi="Arial" w:cs="Arial"/>
          <w:b w:val="0"/>
          <w:shd w:val="clear" w:color="auto" w:fill="FFFFFF"/>
        </w:rPr>
        <w:t xml:space="preserve">Telephone </w:t>
      </w:r>
      <w:r w:rsidRPr="001A48CD">
        <w:rPr>
          <w:rStyle w:val="Strong"/>
          <w:rFonts w:ascii="Arial" w:hAnsi="Arial" w:cs="Arial"/>
          <w:b w:val="0"/>
          <w:shd w:val="clear" w:color="auto" w:fill="FFFFFF"/>
        </w:rPr>
        <w:t>01323 738390</w:t>
      </w:r>
    </w:p>
    <w:p w:rsidR="007B4BBF" w:rsidRPr="001A48CD" w:rsidRDefault="007B4BBF" w:rsidP="00AC5BE9">
      <w:pPr>
        <w:rPr>
          <w:rFonts w:ascii="Arial" w:hAnsi="Arial" w:cs="Arial"/>
          <w:b/>
          <w:bCs/>
        </w:rPr>
      </w:pPr>
      <w:r w:rsidRPr="001A48CD">
        <w:rPr>
          <w:rFonts w:ascii="Arial" w:hAnsi="Arial" w:cs="Arial"/>
          <w:shd w:val="clear" w:color="auto" w:fill="FFFFFF"/>
        </w:rPr>
        <w:t>E</w:t>
      </w:r>
      <w:r w:rsidRPr="001A48CD">
        <w:rPr>
          <w:rFonts w:ascii="Arial" w:hAnsi="Arial" w:cs="Arial"/>
          <w:shd w:val="clear" w:color="auto" w:fill="FFFFFF"/>
        </w:rPr>
        <w:t>mail </w:t>
      </w:r>
      <w:hyperlink r:id="rId11" w:history="1">
        <w:r w:rsidRPr="001A48CD">
          <w:rPr>
            <w:rStyle w:val="Hyperlink"/>
            <w:rFonts w:ascii="Arial" w:hAnsi="Arial" w:cs="Arial"/>
            <w:color w:val="auto"/>
            <w:shd w:val="clear" w:color="auto" w:fill="FFFFFF"/>
          </w:rPr>
          <w:t>info@cftc.org.uk</w:t>
        </w:r>
      </w:hyperlink>
      <w:r w:rsidRPr="001A48CD">
        <w:rPr>
          <w:rFonts w:ascii="Arial" w:hAnsi="Arial" w:cs="Arial"/>
          <w:shd w:val="clear" w:color="auto" w:fill="FFFFFF"/>
        </w:rPr>
        <w:t> </w:t>
      </w:r>
    </w:p>
    <w:p w:rsidR="007B4BBF" w:rsidRPr="001A48CD" w:rsidRDefault="007B4BBF" w:rsidP="00AC5BE9">
      <w:pPr>
        <w:rPr>
          <w:rFonts w:ascii="Arial" w:hAnsi="Arial" w:cs="Arial"/>
          <w:b/>
          <w:bCs/>
        </w:rPr>
      </w:pPr>
      <w:proofErr w:type="gramStart"/>
      <w:r w:rsidRPr="001A48CD">
        <w:rPr>
          <w:rFonts w:ascii="Arial" w:hAnsi="Arial" w:cs="Arial"/>
          <w:shd w:val="clear" w:color="auto" w:fill="FFFFFF"/>
        </w:rPr>
        <w:t>or</w:t>
      </w:r>
      <w:proofErr w:type="gramEnd"/>
      <w:r w:rsidRPr="001A48CD">
        <w:rPr>
          <w:rFonts w:ascii="Arial" w:hAnsi="Arial" w:cs="Arial"/>
          <w:shd w:val="clear" w:color="auto" w:fill="FFFFFF"/>
        </w:rPr>
        <w:t xml:space="preserve"> text </w:t>
      </w:r>
      <w:r w:rsidRPr="001A48CD">
        <w:rPr>
          <w:rStyle w:val="Strong"/>
          <w:rFonts w:ascii="Arial" w:hAnsi="Arial" w:cs="Arial"/>
          <w:b w:val="0"/>
          <w:shd w:val="clear" w:color="auto" w:fill="FFFFFF"/>
        </w:rPr>
        <w:t>07860 077300. </w:t>
      </w:r>
    </w:p>
    <w:p w:rsidR="00AC5BE9" w:rsidRPr="001A48CD" w:rsidRDefault="007B4BBF" w:rsidP="00AC5BE9">
      <w:pPr>
        <w:rPr>
          <w:rFonts w:ascii="Arial" w:hAnsi="Arial" w:cs="Arial"/>
        </w:rPr>
      </w:pPr>
      <w:r w:rsidRPr="001A48CD">
        <w:rPr>
          <w:rFonts w:ascii="Arial" w:hAnsi="Arial" w:cs="Arial"/>
        </w:rPr>
        <w:t>Care for the Carers. Highlight House, St. Leonards Road, Eastbourne, East Sussex, BN21 3UH</w:t>
      </w:r>
    </w:p>
    <w:p w:rsidR="00AC5BE9" w:rsidRPr="001A48CD" w:rsidRDefault="00AC5BE9" w:rsidP="00AC5BE9">
      <w:pPr>
        <w:rPr>
          <w:rFonts w:ascii="Arial" w:hAnsi="Arial" w:cs="Arial"/>
          <w:b/>
        </w:rPr>
      </w:pPr>
      <w:r w:rsidRPr="001A48CD">
        <w:rPr>
          <w:rFonts w:ascii="Arial" w:hAnsi="Arial" w:cs="Arial"/>
          <w:b/>
        </w:rPr>
        <w:t>Active Carers Register</w:t>
      </w:r>
    </w:p>
    <w:p w:rsidR="00AC5BE9" w:rsidRPr="001A48CD" w:rsidRDefault="00AC5BE9" w:rsidP="00AC5BE9">
      <w:pPr>
        <w:rPr>
          <w:rFonts w:ascii="Arial" w:hAnsi="Arial" w:cs="Arial"/>
        </w:rPr>
      </w:pPr>
      <w:r w:rsidRPr="001A48CD">
        <w:rPr>
          <w:rFonts w:ascii="Arial" w:hAnsi="Arial" w:cs="Arial"/>
        </w:rPr>
        <w:t xml:space="preserve">We will ensure that our Carers Register is kept up to date and accurate. We ask all carers to let us know of any changes to their caring role as soon as possible. </w:t>
      </w:r>
    </w:p>
    <w:p w:rsidR="00AC5BE9" w:rsidRPr="001A48CD" w:rsidRDefault="00AC5BE9" w:rsidP="00AC5BE9">
      <w:pPr>
        <w:rPr>
          <w:rFonts w:ascii="Arial" w:hAnsi="Arial" w:cs="Arial"/>
        </w:rPr>
      </w:pPr>
      <w:r w:rsidRPr="001A48CD">
        <w:rPr>
          <w:rFonts w:ascii="Arial" w:hAnsi="Arial" w:cs="Arial"/>
        </w:rPr>
        <w:t>We use the Carers Register as a mechanism for recording the number of patients who have a caring role and we endeavour to work proactively ensuring that the patient’s health is not disadvantaged by their caring role, this includes:</w:t>
      </w:r>
    </w:p>
    <w:p w:rsidR="00AC5BE9" w:rsidRPr="001A48CD" w:rsidRDefault="00AC5BE9" w:rsidP="00AC5BE9">
      <w:pPr>
        <w:pStyle w:val="ListParagraph"/>
        <w:numPr>
          <w:ilvl w:val="0"/>
          <w:numId w:val="1"/>
        </w:numPr>
        <w:rPr>
          <w:rFonts w:ascii="Arial" w:hAnsi="Arial" w:cs="Arial"/>
        </w:rPr>
      </w:pPr>
      <w:r w:rsidRPr="001A48CD">
        <w:rPr>
          <w:rFonts w:ascii="Arial" w:hAnsi="Arial" w:cs="Arial"/>
        </w:rPr>
        <w:t>Offering annual flu vaccinations to carers</w:t>
      </w:r>
    </w:p>
    <w:p w:rsidR="00AC5BE9" w:rsidRPr="001A48CD" w:rsidRDefault="00AC5BE9" w:rsidP="00AC5BE9">
      <w:pPr>
        <w:pStyle w:val="ListParagraph"/>
        <w:numPr>
          <w:ilvl w:val="0"/>
          <w:numId w:val="1"/>
        </w:numPr>
        <w:rPr>
          <w:rFonts w:ascii="Arial" w:hAnsi="Arial" w:cs="Arial"/>
        </w:rPr>
      </w:pPr>
      <w:r w:rsidRPr="001A48CD">
        <w:rPr>
          <w:rFonts w:ascii="Arial" w:hAnsi="Arial" w:cs="Arial"/>
        </w:rPr>
        <w:t>Contacting carers to seek their views on our services</w:t>
      </w:r>
    </w:p>
    <w:p w:rsidR="00AC5BE9" w:rsidRPr="001A48CD" w:rsidRDefault="00AC5BE9" w:rsidP="00AC5BE9">
      <w:pPr>
        <w:pStyle w:val="ListParagraph"/>
        <w:numPr>
          <w:ilvl w:val="0"/>
          <w:numId w:val="1"/>
        </w:numPr>
        <w:rPr>
          <w:rFonts w:ascii="Arial" w:hAnsi="Arial" w:cs="Arial"/>
        </w:rPr>
      </w:pPr>
      <w:r w:rsidRPr="001A48CD">
        <w:rPr>
          <w:rFonts w:ascii="Arial" w:hAnsi="Arial" w:cs="Arial"/>
        </w:rPr>
        <w:t xml:space="preserve">Ensuring all carer’s records </w:t>
      </w:r>
      <w:proofErr w:type="gramStart"/>
      <w:r w:rsidRPr="001A48CD">
        <w:rPr>
          <w:rFonts w:ascii="Arial" w:hAnsi="Arial" w:cs="Arial"/>
        </w:rPr>
        <w:t>are</w:t>
      </w:r>
      <w:proofErr w:type="gramEnd"/>
      <w:r w:rsidRPr="001A48CD">
        <w:rPr>
          <w:rFonts w:ascii="Arial" w:hAnsi="Arial" w:cs="Arial"/>
        </w:rPr>
        <w:t xml:space="preserve"> clearly marked so that it’s easy for our Receptionist to identify when a patient might need a flexible appointment time or home visit. </w:t>
      </w:r>
    </w:p>
    <w:p w:rsidR="00625FF0" w:rsidRPr="001A48CD" w:rsidRDefault="00625FF0" w:rsidP="00AC5BE9">
      <w:pPr>
        <w:pStyle w:val="ListParagraph"/>
        <w:numPr>
          <w:ilvl w:val="0"/>
          <w:numId w:val="1"/>
        </w:numPr>
        <w:rPr>
          <w:rFonts w:ascii="Arial" w:hAnsi="Arial" w:cs="Arial"/>
        </w:rPr>
      </w:pPr>
      <w:r w:rsidRPr="001A48CD">
        <w:rPr>
          <w:rFonts w:ascii="Arial" w:hAnsi="Arial" w:cs="Arial"/>
        </w:rPr>
        <w:t xml:space="preserve">Offering carer appointments </w:t>
      </w:r>
      <w:r w:rsidR="007B4BBF" w:rsidRPr="001A48CD">
        <w:rPr>
          <w:rFonts w:ascii="Arial" w:hAnsi="Arial" w:cs="Arial"/>
        </w:rPr>
        <w:t>if required</w:t>
      </w:r>
    </w:p>
    <w:p w:rsidR="007B4BBF" w:rsidRPr="001A48CD" w:rsidRDefault="007B4BBF" w:rsidP="00AC5BE9">
      <w:pPr>
        <w:pStyle w:val="ListParagraph"/>
        <w:numPr>
          <w:ilvl w:val="0"/>
          <w:numId w:val="1"/>
        </w:numPr>
        <w:rPr>
          <w:rFonts w:ascii="Arial" w:hAnsi="Arial" w:cs="Arial"/>
        </w:rPr>
      </w:pPr>
      <w:r w:rsidRPr="001A48CD">
        <w:rPr>
          <w:rFonts w:ascii="Arial" w:hAnsi="Arial" w:cs="Arial"/>
        </w:rPr>
        <w:t>Ensuring staff are carer aware to enable them to support carers where possible</w:t>
      </w:r>
    </w:p>
    <w:p w:rsidR="00AC5BE9" w:rsidRPr="001A48CD" w:rsidRDefault="00AC5BE9" w:rsidP="00AC5BE9">
      <w:pPr>
        <w:rPr>
          <w:rFonts w:ascii="Arial" w:hAnsi="Arial" w:cs="Arial"/>
          <w:b/>
        </w:rPr>
      </w:pPr>
      <w:r w:rsidRPr="001A48CD">
        <w:rPr>
          <w:rFonts w:ascii="Arial" w:hAnsi="Arial" w:cs="Arial"/>
          <w:b/>
        </w:rPr>
        <w:t>Carers Charter</w:t>
      </w:r>
    </w:p>
    <w:p w:rsidR="00AC5BE9" w:rsidRPr="001A48CD" w:rsidRDefault="00AC5BE9" w:rsidP="00AC5BE9">
      <w:pPr>
        <w:rPr>
          <w:rFonts w:ascii="Arial" w:hAnsi="Arial" w:cs="Arial"/>
        </w:rPr>
      </w:pPr>
      <w:proofErr w:type="gramStart"/>
      <w:r w:rsidRPr="001A48CD">
        <w:rPr>
          <w:rFonts w:ascii="Arial" w:hAnsi="Arial" w:cs="Arial"/>
        </w:rPr>
        <w:t>Care for the Carers have</w:t>
      </w:r>
      <w:proofErr w:type="gramEnd"/>
      <w:r w:rsidRPr="001A48CD">
        <w:rPr>
          <w:rFonts w:ascii="Arial" w:hAnsi="Arial" w:cs="Arial"/>
        </w:rPr>
        <w:t xml:space="preserve"> produced a Charter that recognises standards and promotes quality for Carers.</w:t>
      </w:r>
    </w:p>
    <w:p w:rsidR="00AC5BE9" w:rsidRPr="001A48CD" w:rsidRDefault="00AC5BE9" w:rsidP="00AC5BE9">
      <w:pPr>
        <w:rPr>
          <w:rFonts w:ascii="Arial" w:hAnsi="Arial" w:cs="Arial"/>
        </w:rPr>
      </w:pPr>
    </w:p>
    <w:p w:rsidR="00AC5BE9" w:rsidRPr="001A48CD" w:rsidRDefault="00AC5BE9" w:rsidP="00AC5BE9">
      <w:pPr>
        <w:rPr>
          <w:rFonts w:ascii="Arial" w:hAnsi="Arial" w:cs="Arial"/>
        </w:rPr>
      </w:pPr>
      <w:r w:rsidRPr="001A48CD">
        <w:rPr>
          <w:rFonts w:ascii="Arial" w:hAnsi="Arial" w:cs="Arial"/>
        </w:rPr>
        <w:object w:dxaOrig="1540"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2" o:title=""/>
          </v:shape>
          <o:OLEObject Type="Embed" ProgID="AcroExch.Document.DC" ShapeID="_x0000_i1025" DrawAspect="Icon" ObjectID="_1580721319" r:id="rId13"/>
        </w:object>
      </w:r>
    </w:p>
    <w:p w:rsidR="00AC5BE9" w:rsidRPr="001A48CD" w:rsidRDefault="00AC5BE9" w:rsidP="00AC5BE9">
      <w:pPr>
        <w:pStyle w:val="ListParagraph"/>
        <w:ind w:left="0"/>
        <w:rPr>
          <w:rFonts w:ascii="Arial" w:hAnsi="Arial" w:cs="Arial"/>
        </w:rPr>
      </w:pPr>
    </w:p>
    <w:p w:rsidR="00AC5BE9" w:rsidRPr="001A48CD" w:rsidRDefault="00AC5BE9" w:rsidP="00AC5BE9">
      <w:pPr>
        <w:spacing w:after="0" w:line="240" w:lineRule="auto"/>
        <w:rPr>
          <w:sz w:val="32"/>
          <w:szCs w:val="32"/>
        </w:rPr>
      </w:pPr>
    </w:p>
    <w:p w:rsidR="00EA7E6C" w:rsidRPr="001A48CD" w:rsidRDefault="00EA7E6C"/>
    <w:sectPr w:rsidR="00EA7E6C" w:rsidRPr="001A48CD" w:rsidSect="005E7CB5">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E53" w:rsidRDefault="00DD3C0D">
      <w:pPr>
        <w:spacing w:after="0" w:line="240" w:lineRule="auto"/>
      </w:pPr>
      <w:r>
        <w:separator/>
      </w:r>
    </w:p>
  </w:endnote>
  <w:endnote w:type="continuationSeparator" w:id="0">
    <w:p w:rsidR="005F3E53" w:rsidRDefault="00DD3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63A" w:rsidRDefault="002C494F" w:rsidP="00CD563A">
    <w:pPr>
      <w:spacing w:after="0"/>
      <w:rPr>
        <w:rFonts w:ascii="Arial" w:hAnsi="Arial" w:cs="Arial"/>
        <w:sz w:val="18"/>
        <w:szCs w:val="18"/>
      </w:rPr>
    </w:pPr>
    <w:r w:rsidRPr="004A1EA4">
      <w:rPr>
        <w:rFonts w:ascii="Arial" w:hAnsi="Arial" w:cs="Arial"/>
        <w:sz w:val="18"/>
        <w:szCs w:val="18"/>
      </w:rPr>
      <w:t>Updated AMS/JH April 2013</w:t>
    </w:r>
    <w:r>
      <w:rPr>
        <w:rFonts w:ascii="Arial" w:hAnsi="Arial" w:cs="Arial"/>
        <w:sz w:val="18"/>
        <w:szCs w:val="18"/>
      </w:rPr>
      <w:t>-Reviewed Aug 2014 AMS- New Lead needed- email sent Sept 16</w:t>
    </w:r>
    <w:r w:rsidRPr="00EC1977">
      <w:rPr>
        <w:rFonts w:ascii="Arial" w:hAnsi="Arial" w:cs="Arial"/>
        <w:sz w:val="18"/>
        <w:szCs w:val="18"/>
        <w:vertAlign w:val="superscript"/>
      </w:rPr>
      <w:t>th</w:t>
    </w:r>
    <w:r>
      <w:rPr>
        <w:rFonts w:ascii="Arial" w:hAnsi="Arial" w:cs="Arial"/>
        <w:sz w:val="18"/>
        <w:szCs w:val="18"/>
      </w:rPr>
      <w:t xml:space="preserve"> 2014</w:t>
    </w:r>
  </w:p>
  <w:p w:rsidR="00CD563A" w:rsidRPr="004A1EA4" w:rsidRDefault="002C494F" w:rsidP="00CD563A">
    <w:pPr>
      <w:spacing w:after="0"/>
      <w:rPr>
        <w:rFonts w:ascii="Arial" w:hAnsi="Arial" w:cs="Arial"/>
        <w:sz w:val="18"/>
        <w:szCs w:val="18"/>
      </w:rPr>
    </w:pPr>
    <w:r>
      <w:rPr>
        <w:rFonts w:ascii="Arial" w:hAnsi="Arial" w:cs="Arial"/>
        <w:sz w:val="18"/>
        <w:szCs w:val="18"/>
      </w:rPr>
      <w:t>Reviewed august 2015- PB &amp;AMS</w:t>
    </w:r>
  </w:p>
  <w:p w:rsidR="00CD563A" w:rsidRDefault="001A48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E53" w:rsidRDefault="00DD3C0D">
      <w:pPr>
        <w:spacing w:after="0" w:line="240" w:lineRule="auto"/>
      </w:pPr>
      <w:r>
        <w:separator/>
      </w:r>
    </w:p>
  </w:footnote>
  <w:footnote w:type="continuationSeparator" w:id="0">
    <w:p w:rsidR="005F3E53" w:rsidRDefault="00DD3C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578" w:rsidRPr="0028096F" w:rsidRDefault="002C494F" w:rsidP="00CA7E8E">
    <w:pPr>
      <w:pStyle w:val="Header"/>
      <w:jc w:val="center"/>
      <w:rPr>
        <w:rFonts w:ascii="Arial" w:hAnsi="Arial" w:cs="Arial"/>
        <w:b/>
        <w:sz w:val="28"/>
        <w:szCs w:val="28"/>
      </w:rPr>
    </w:pPr>
    <w:r w:rsidRPr="0028096F">
      <w:rPr>
        <w:rFonts w:ascii="Arial" w:hAnsi="Arial" w:cs="Arial"/>
        <w:b/>
        <w:sz w:val="28"/>
        <w:szCs w:val="28"/>
      </w:rPr>
      <w:t>Lighthouse Medical Practice</w:t>
    </w:r>
  </w:p>
  <w:p w:rsidR="00720578" w:rsidRPr="0028096F" w:rsidRDefault="002C494F" w:rsidP="0028096F">
    <w:pPr>
      <w:jc w:val="center"/>
      <w:rPr>
        <w:rFonts w:ascii="Arial" w:hAnsi="Arial" w:cs="Arial"/>
        <w:b/>
        <w:sz w:val="20"/>
        <w:szCs w:val="20"/>
      </w:rPr>
    </w:pPr>
    <w:r w:rsidRPr="0028096F">
      <w:rPr>
        <w:rFonts w:ascii="Arial" w:hAnsi="Arial" w:cs="Arial"/>
        <w:b/>
        <w:sz w:val="20"/>
        <w:szCs w:val="20"/>
      </w:rPr>
      <w:t>Protocols and Policies</w:t>
    </w:r>
  </w:p>
  <w:p w:rsidR="00720578" w:rsidRPr="0028096F" w:rsidRDefault="00AC5BE9" w:rsidP="0028096F">
    <w:pPr>
      <w:jc w:val="center"/>
      <w:rPr>
        <w:rFonts w:ascii="Arial" w:hAnsi="Arial" w:cs="Arial"/>
      </w:rPr>
    </w:pPr>
    <w:r>
      <w:rPr>
        <w:rFonts w:ascii="Arial" w:hAnsi="Arial" w:cs="Arial"/>
        <w:noProof/>
        <w:lang w:eastAsia="en-GB"/>
      </w:rPr>
      <w:drawing>
        <wp:inline distT="0" distB="0" distL="0" distR="0">
          <wp:extent cx="352425" cy="352425"/>
          <wp:effectExtent l="0" t="0" r="9525" b="9525"/>
          <wp:docPr id="1" name="Picture 1" descr="S:\images\lighthouseb&amp;w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ages\lighthouseb&amp;w4.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rsidR="00720578" w:rsidRDefault="002C494F" w:rsidP="004A1EA4">
    <w:pPr>
      <w:spacing w:after="0"/>
      <w:jc w:val="center"/>
      <w:rPr>
        <w:rFonts w:ascii="Arial" w:hAnsi="Arial" w:cs="Arial"/>
        <w:b/>
        <w:sz w:val="28"/>
        <w:szCs w:val="28"/>
      </w:rPr>
    </w:pPr>
    <w:r w:rsidRPr="00413D45">
      <w:rPr>
        <w:rFonts w:ascii="Arial" w:hAnsi="Arial" w:cs="Arial"/>
        <w:b/>
        <w:sz w:val="28"/>
        <w:szCs w:val="28"/>
      </w:rPr>
      <w:t>Carers Protocol</w:t>
    </w:r>
  </w:p>
  <w:p w:rsidR="00EC1977" w:rsidRDefault="001A48CD" w:rsidP="004A1EA4">
    <w:pPr>
      <w:spacing w:after="0"/>
      <w:jc w:val="center"/>
      <w:rPr>
        <w:rFonts w:ascii="Arial" w:hAnsi="Arial" w:cs="Arial"/>
        <w:b/>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136EF5"/>
    <w:multiLevelType w:val="hybridMultilevel"/>
    <w:tmpl w:val="DC94C146"/>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
    <w:nsid w:val="3FFE2B27"/>
    <w:multiLevelType w:val="hybridMultilevel"/>
    <w:tmpl w:val="602CCE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41656F20"/>
    <w:multiLevelType w:val="hybridMultilevel"/>
    <w:tmpl w:val="E15C1DE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47AC4256"/>
    <w:multiLevelType w:val="hybridMultilevel"/>
    <w:tmpl w:val="2FCC2AB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74E07428"/>
    <w:multiLevelType w:val="hybridMultilevel"/>
    <w:tmpl w:val="FA3ECB78"/>
    <w:lvl w:ilvl="0" w:tplc="04090003">
      <w:start w:val="1"/>
      <w:numFmt w:val="bullet"/>
      <w:lvlText w:val="o"/>
      <w:lvlJc w:val="left"/>
      <w:pPr>
        <w:tabs>
          <w:tab w:val="num" w:pos="540"/>
        </w:tabs>
        <w:ind w:left="540" w:hanging="360"/>
      </w:pPr>
      <w:rPr>
        <w:rFonts w:ascii="Courier New" w:hAnsi="Courier New"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BE9"/>
    <w:rsid w:val="001A48CD"/>
    <w:rsid w:val="002C494F"/>
    <w:rsid w:val="005F3E53"/>
    <w:rsid w:val="00625FF0"/>
    <w:rsid w:val="007B4BBF"/>
    <w:rsid w:val="00815B40"/>
    <w:rsid w:val="00AC5BE9"/>
    <w:rsid w:val="00DD3C0D"/>
    <w:rsid w:val="00EA7E6C"/>
    <w:rsid w:val="00F737EE"/>
    <w:rsid w:val="00F83B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5BE9"/>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C5B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5BE9"/>
    <w:rPr>
      <w:rFonts w:ascii="Calibri" w:eastAsia="Calibri" w:hAnsi="Calibri" w:cs="Times New Roman"/>
    </w:rPr>
  </w:style>
  <w:style w:type="paragraph" w:styleId="Footer">
    <w:name w:val="footer"/>
    <w:basedOn w:val="Normal"/>
    <w:link w:val="FooterChar"/>
    <w:uiPriority w:val="99"/>
    <w:semiHidden/>
    <w:rsid w:val="00AC5BE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C5BE9"/>
    <w:rPr>
      <w:rFonts w:ascii="Calibri" w:eastAsia="Calibri" w:hAnsi="Calibri" w:cs="Times New Roman"/>
    </w:rPr>
  </w:style>
  <w:style w:type="paragraph" w:styleId="ListParagraph">
    <w:name w:val="List Paragraph"/>
    <w:basedOn w:val="Normal"/>
    <w:uiPriority w:val="99"/>
    <w:qFormat/>
    <w:rsid w:val="00AC5BE9"/>
    <w:pPr>
      <w:ind w:left="720"/>
      <w:contextualSpacing/>
    </w:pPr>
  </w:style>
  <w:style w:type="paragraph" w:styleId="NormalWeb">
    <w:name w:val="Normal (Web)"/>
    <w:basedOn w:val="Normal"/>
    <w:uiPriority w:val="99"/>
    <w:rsid w:val="00AC5BE9"/>
    <w:pPr>
      <w:spacing w:before="100" w:beforeAutospacing="1" w:after="100" w:afterAutospacing="1" w:line="240" w:lineRule="auto"/>
    </w:pPr>
    <w:rPr>
      <w:rFonts w:ascii="Times New Roman" w:hAnsi="Times New Roman"/>
      <w:color w:val="000000"/>
      <w:sz w:val="24"/>
      <w:szCs w:val="24"/>
      <w:lang w:val="en-US"/>
    </w:rPr>
  </w:style>
  <w:style w:type="character" w:styleId="Hyperlink">
    <w:name w:val="Hyperlink"/>
    <w:basedOn w:val="DefaultParagraphFont"/>
    <w:uiPriority w:val="99"/>
    <w:unhideWhenUsed/>
    <w:rsid w:val="00AC5BE9"/>
    <w:rPr>
      <w:color w:val="0000FF" w:themeColor="hyperlink"/>
      <w:u w:val="single"/>
    </w:rPr>
  </w:style>
  <w:style w:type="paragraph" w:styleId="BalloonText">
    <w:name w:val="Balloon Text"/>
    <w:basedOn w:val="Normal"/>
    <w:link w:val="BalloonTextChar"/>
    <w:uiPriority w:val="99"/>
    <w:semiHidden/>
    <w:unhideWhenUsed/>
    <w:rsid w:val="00AC5B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5BE9"/>
    <w:rPr>
      <w:rFonts w:ascii="Tahoma" w:eastAsia="Calibri" w:hAnsi="Tahoma" w:cs="Tahoma"/>
      <w:sz w:val="16"/>
      <w:szCs w:val="16"/>
    </w:rPr>
  </w:style>
  <w:style w:type="character" w:styleId="FollowedHyperlink">
    <w:name w:val="FollowedHyperlink"/>
    <w:basedOn w:val="DefaultParagraphFont"/>
    <w:uiPriority w:val="99"/>
    <w:semiHidden/>
    <w:unhideWhenUsed/>
    <w:rsid w:val="002C494F"/>
    <w:rPr>
      <w:color w:val="800080" w:themeColor="followedHyperlink"/>
      <w:u w:val="single"/>
    </w:rPr>
  </w:style>
  <w:style w:type="character" w:customStyle="1" w:styleId="extended-address">
    <w:name w:val="extended-address"/>
    <w:basedOn w:val="DefaultParagraphFont"/>
    <w:rsid w:val="00F737EE"/>
  </w:style>
  <w:style w:type="character" w:customStyle="1" w:styleId="aural">
    <w:name w:val="aural"/>
    <w:basedOn w:val="DefaultParagraphFont"/>
    <w:rsid w:val="00F737EE"/>
  </w:style>
  <w:style w:type="character" w:customStyle="1" w:styleId="street-address">
    <w:name w:val="street-address"/>
    <w:basedOn w:val="DefaultParagraphFont"/>
    <w:rsid w:val="00F737EE"/>
  </w:style>
  <w:style w:type="character" w:customStyle="1" w:styleId="format1">
    <w:name w:val="format1"/>
    <w:basedOn w:val="DefaultParagraphFont"/>
    <w:rsid w:val="00F737EE"/>
  </w:style>
  <w:style w:type="character" w:customStyle="1" w:styleId="locality">
    <w:name w:val="locality"/>
    <w:basedOn w:val="DefaultParagraphFont"/>
    <w:rsid w:val="00F737EE"/>
  </w:style>
  <w:style w:type="character" w:customStyle="1" w:styleId="region">
    <w:name w:val="region"/>
    <w:basedOn w:val="DefaultParagraphFont"/>
    <w:rsid w:val="00F737EE"/>
  </w:style>
  <w:style w:type="character" w:customStyle="1" w:styleId="postal-code">
    <w:name w:val="postal-code"/>
    <w:basedOn w:val="DefaultParagraphFont"/>
    <w:rsid w:val="00F737EE"/>
  </w:style>
  <w:style w:type="character" w:styleId="Strong">
    <w:name w:val="Strong"/>
    <w:basedOn w:val="DefaultParagraphFont"/>
    <w:uiPriority w:val="22"/>
    <w:qFormat/>
    <w:rsid w:val="007B4BB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5BE9"/>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C5B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5BE9"/>
    <w:rPr>
      <w:rFonts w:ascii="Calibri" w:eastAsia="Calibri" w:hAnsi="Calibri" w:cs="Times New Roman"/>
    </w:rPr>
  </w:style>
  <w:style w:type="paragraph" w:styleId="Footer">
    <w:name w:val="footer"/>
    <w:basedOn w:val="Normal"/>
    <w:link w:val="FooterChar"/>
    <w:uiPriority w:val="99"/>
    <w:semiHidden/>
    <w:rsid w:val="00AC5BE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C5BE9"/>
    <w:rPr>
      <w:rFonts w:ascii="Calibri" w:eastAsia="Calibri" w:hAnsi="Calibri" w:cs="Times New Roman"/>
    </w:rPr>
  </w:style>
  <w:style w:type="paragraph" w:styleId="ListParagraph">
    <w:name w:val="List Paragraph"/>
    <w:basedOn w:val="Normal"/>
    <w:uiPriority w:val="99"/>
    <w:qFormat/>
    <w:rsid w:val="00AC5BE9"/>
    <w:pPr>
      <w:ind w:left="720"/>
      <w:contextualSpacing/>
    </w:pPr>
  </w:style>
  <w:style w:type="paragraph" w:styleId="NormalWeb">
    <w:name w:val="Normal (Web)"/>
    <w:basedOn w:val="Normal"/>
    <w:uiPriority w:val="99"/>
    <w:rsid w:val="00AC5BE9"/>
    <w:pPr>
      <w:spacing w:before="100" w:beforeAutospacing="1" w:after="100" w:afterAutospacing="1" w:line="240" w:lineRule="auto"/>
    </w:pPr>
    <w:rPr>
      <w:rFonts w:ascii="Times New Roman" w:hAnsi="Times New Roman"/>
      <w:color w:val="000000"/>
      <w:sz w:val="24"/>
      <w:szCs w:val="24"/>
      <w:lang w:val="en-US"/>
    </w:rPr>
  </w:style>
  <w:style w:type="character" w:styleId="Hyperlink">
    <w:name w:val="Hyperlink"/>
    <w:basedOn w:val="DefaultParagraphFont"/>
    <w:uiPriority w:val="99"/>
    <w:unhideWhenUsed/>
    <w:rsid w:val="00AC5BE9"/>
    <w:rPr>
      <w:color w:val="0000FF" w:themeColor="hyperlink"/>
      <w:u w:val="single"/>
    </w:rPr>
  </w:style>
  <w:style w:type="paragraph" w:styleId="BalloonText">
    <w:name w:val="Balloon Text"/>
    <w:basedOn w:val="Normal"/>
    <w:link w:val="BalloonTextChar"/>
    <w:uiPriority w:val="99"/>
    <w:semiHidden/>
    <w:unhideWhenUsed/>
    <w:rsid w:val="00AC5B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5BE9"/>
    <w:rPr>
      <w:rFonts w:ascii="Tahoma" w:eastAsia="Calibri" w:hAnsi="Tahoma" w:cs="Tahoma"/>
      <w:sz w:val="16"/>
      <w:szCs w:val="16"/>
    </w:rPr>
  </w:style>
  <w:style w:type="character" w:styleId="FollowedHyperlink">
    <w:name w:val="FollowedHyperlink"/>
    <w:basedOn w:val="DefaultParagraphFont"/>
    <w:uiPriority w:val="99"/>
    <w:semiHidden/>
    <w:unhideWhenUsed/>
    <w:rsid w:val="002C494F"/>
    <w:rPr>
      <w:color w:val="800080" w:themeColor="followedHyperlink"/>
      <w:u w:val="single"/>
    </w:rPr>
  </w:style>
  <w:style w:type="character" w:customStyle="1" w:styleId="extended-address">
    <w:name w:val="extended-address"/>
    <w:basedOn w:val="DefaultParagraphFont"/>
    <w:rsid w:val="00F737EE"/>
  </w:style>
  <w:style w:type="character" w:customStyle="1" w:styleId="aural">
    <w:name w:val="aural"/>
    <w:basedOn w:val="DefaultParagraphFont"/>
    <w:rsid w:val="00F737EE"/>
  </w:style>
  <w:style w:type="character" w:customStyle="1" w:styleId="street-address">
    <w:name w:val="street-address"/>
    <w:basedOn w:val="DefaultParagraphFont"/>
    <w:rsid w:val="00F737EE"/>
  </w:style>
  <w:style w:type="character" w:customStyle="1" w:styleId="format1">
    <w:name w:val="format1"/>
    <w:basedOn w:val="DefaultParagraphFont"/>
    <w:rsid w:val="00F737EE"/>
  </w:style>
  <w:style w:type="character" w:customStyle="1" w:styleId="locality">
    <w:name w:val="locality"/>
    <w:basedOn w:val="DefaultParagraphFont"/>
    <w:rsid w:val="00F737EE"/>
  </w:style>
  <w:style w:type="character" w:customStyle="1" w:styleId="region">
    <w:name w:val="region"/>
    <w:basedOn w:val="DefaultParagraphFont"/>
    <w:rsid w:val="00F737EE"/>
  </w:style>
  <w:style w:type="character" w:customStyle="1" w:styleId="postal-code">
    <w:name w:val="postal-code"/>
    <w:basedOn w:val="DefaultParagraphFont"/>
    <w:rsid w:val="00F737EE"/>
  </w:style>
  <w:style w:type="character" w:styleId="Strong">
    <w:name w:val="Strong"/>
    <w:basedOn w:val="DefaultParagraphFont"/>
    <w:uiPriority w:val="22"/>
    <w:qFormat/>
    <w:rsid w:val="007B4B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ppendix%202%20-%20Carers_Registration_Form%5b1%5d.docx" TargetMode="External"/><Relationship Id="rId13" Type="http://schemas.openxmlformats.org/officeDocument/2006/relationships/oleObject" Target="embeddings/oleObject1.bin"/><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info@cftc.org.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eastsussex.gov.uk/socialcare/getting-help-from-us/contact-adult-social-care/" TargetMode="External"/><Relationship Id="rId4" Type="http://schemas.openxmlformats.org/officeDocument/2006/relationships/settings" Target="settings.xml"/><Relationship Id="rId9" Type="http://schemas.openxmlformats.org/officeDocument/2006/relationships/hyperlink" Target="http://cftc.org.uk/wp-content/uploads/2015/05/CftC-Icon.png"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5</Pages>
  <Words>1066</Words>
  <Characters>6079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Sussex Community Health NHS Trust</Company>
  <LinksUpToDate>false</LinksUpToDate>
  <CharactersWithSpaces>7131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Barron, Pauline</dc:creator>
  <cp:lastModifiedBy>Barron, Pauline</cp:lastModifiedBy>
  <cp:revision>4</cp:revision>
  <dcterms:created xsi:type="dcterms:W3CDTF">2017-06-01T15:28:00Z</dcterms:created>
  <dcterms:modified xsi:type="dcterms:W3CDTF">2018-02-21T12:29:00Z</dcterms:modified>
</cp:coreProperties>
</file>